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FB" w:rsidRPr="00D67A46" w:rsidRDefault="00C27B75" w:rsidP="003770FB">
      <w:pPr>
        <w:pStyle w:val="4"/>
        <w:shd w:val="clear" w:color="auto" w:fill="auto"/>
        <w:ind w:firstLine="0"/>
        <w:jc w:val="right"/>
        <w:rPr>
          <w:b/>
          <w:sz w:val="24"/>
          <w:szCs w:val="24"/>
        </w:rPr>
      </w:pPr>
      <w:permStart w:id="718734863" w:edGrp="everyone"/>
      <w:r w:rsidRPr="00D67A46">
        <w:rPr>
          <w:b/>
          <w:sz w:val="24"/>
          <w:szCs w:val="24"/>
        </w:rPr>
        <w:t xml:space="preserve">Приложение № </w:t>
      </w:r>
      <w:r w:rsidR="00311982" w:rsidRPr="00D67A46">
        <w:rPr>
          <w:b/>
          <w:sz w:val="24"/>
          <w:szCs w:val="24"/>
        </w:rPr>
        <w:t>1</w:t>
      </w:r>
      <w:r w:rsidR="002E3099">
        <w:rPr>
          <w:b/>
          <w:sz w:val="24"/>
          <w:szCs w:val="24"/>
        </w:rPr>
        <w:t>3</w:t>
      </w:r>
    </w:p>
    <w:p w:rsidR="00CA23E9" w:rsidRPr="00D67A46" w:rsidRDefault="000A0455" w:rsidP="003770FB">
      <w:pPr>
        <w:pStyle w:val="4"/>
        <w:shd w:val="clear" w:color="auto" w:fill="auto"/>
        <w:ind w:firstLine="0"/>
        <w:jc w:val="right"/>
        <w:rPr>
          <w:b/>
          <w:sz w:val="24"/>
          <w:szCs w:val="24"/>
        </w:rPr>
      </w:pPr>
      <w:r w:rsidRPr="00D67A46">
        <w:rPr>
          <w:b/>
          <w:sz w:val="24"/>
          <w:szCs w:val="24"/>
        </w:rPr>
        <w:t xml:space="preserve">к </w:t>
      </w:r>
      <w:r w:rsidR="00CA23E9" w:rsidRPr="00D67A46">
        <w:rPr>
          <w:b/>
          <w:sz w:val="24"/>
          <w:szCs w:val="24"/>
        </w:rPr>
        <w:t>Договор</w:t>
      </w:r>
      <w:r w:rsidRPr="00D67A46">
        <w:rPr>
          <w:b/>
          <w:sz w:val="24"/>
          <w:szCs w:val="24"/>
        </w:rPr>
        <w:t>у</w:t>
      </w:r>
      <w:r w:rsidR="00CA23E9" w:rsidRPr="00D67A46">
        <w:rPr>
          <w:b/>
          <w:sz w:val="24"/>
          <w:szCs w:val="24"/>
        </w:rPr>
        <w:t xml:space="preserve"> №</w:t>
      </w:r>
      <w:r w:rsidR="00D67A46" w:rsidRPr="00D67A46">
        <w:rPr>
          <w:b/>
          <w:sz w:val="24"/>
          <w:szCs w:val="24"/>
        </w:rPr>
        <w:t xml:space="preserve"> </w:t>
      </w:r>
    </w:p>
    <w:permEnd w:id="718734863"/>
    <w:p w:rsidR="006252AA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8E115F">
        <w:rPr>
          <w:b/>
          <w:sz w:val="24"/>
          <w:szCs w:val="24"/>
        </w:rPr>
        <w:t xml:space="preserve"> </w:t>
      </w:r>
      <w:permStart w:id="776611543" w:edGrp="everyone"/>
      <w:r w:rsidR="008E115F">
        <w:rPr>
          <w:b/>
          <w:sz w:val="24"/>
          <w:szCs w:val="24"/>
        </w:rPr>
        <w:t xml:space="preserve">№ </w:t>
      </w:r>
      <w:r w:rsidR="00A83B37">
        <w:rPr>
          <w:b/>
          <w:sz w:val="24"/>
          <w:szCs w:val="24"/>
        </w:rPr>
        <w:t>__________</w:t>
      </w:r>
    </w:p>
    <w:permEnd w:id="776611543"/>
    <w:p w:rsidR="001C23B2" w:rsidRDefault="001C23B2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</w:p>
    <w:p w:rsidR="001C23B2" w:rsidRPr="00A704CB" w:rsidRDefault="001C23B2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B57125">
        <w:rPr>
          <w:sz w:val="24"/>
          <w:szCs w:val="24"/>
        </w:rPr>
        <w:t>г. Тюмень</w:t>
      </w:r>
      <w:r>
        <w:rPr>
          <w:sz w:val="24"/>
          <w:szCs w:val="24"/>
        </w:rPr>
        <w:t xml:space="preserve">                                                                             </w:t>
      </w:r>
      <w:r w:rsidR="00A83B37">
        <w:rPr>
          <w:sz w:val="24"/>
          <w:szCs w:val="24"/>
        </w:rPr>
        <w:t xml:space="preserve">       </w:t>
      </w:r>
      <w:permStart w:id="1829439293" w:edGrp="everyone"/>
      <w:r w:rsidRPr="001C23B2">
        <w:rPr>
          <w:color w:val="auto"/>
          <w:sz w:val="24"/>
          <w:szCs w:val="24"/>
        </w:rPr>
        <w:t>«</w:t>
      </w:r>
      <w:r w:rsidR="00A83B37">
        <w:rPr>
          <w:color w:val="auto"/>
          <w:sz w:val="24"/>
          <w:szCs w:val="24"/>
        </w:rPr>
        <w:t>____</w:t>
      </w:r>
      <w:r w:rsidRPr="001C23B2">
        <w:rPr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</w:t>
      </w:r>
      <w:r w:rsidRPr="001C23B2">
        <w:rPr>
          <w:color w:val="auto"/>
          <w:sz w:val="24"/>
          <w:szCs w:val="24"/>
        </w:rPr>
        <w:t>_________</w:t>
      </w:r>
      <w:r>
        <w:rPr>
          <w:color w:val="auto"/>
          <w:sz w:val="24"/>
          <w:szCs w:val="24"/>
        </w:rPr>
        <w:t xml:space="preserve"> </w:t>
      </w:r>
      <w:r w:rsidR="0000265C">
        <w:rPr>
          <w:color w:val="auto"/>
          <w:sz w:val="24"/>
          <w:szCs w:val="24"/>
        </w:rPr>
        <w:t>202</w:t>
      </w:r>
      <w:r w:rsidR="00D67A46">
        <w:rPr>
          <w:color w:val="auto"/>
          <w:sz w:val="24"/>
          <w:szCs w:val="24"/>
        </w:rPr>
        <w:t>3</w:t>
      </w:r>
      <w:r w:rsidRPr="001C23B2">
        <w:rPr>
          <w:color w:val="auto"/>
          <w:sz w:val="24"/>
          <w:szCs w:val="24"/>
        </w:rPr>
        <w:t>г.</w:t>
      </w:r>
      <w:permEnd w:id="1829439293"/>
    </w:p>
    <w:p w:rsidR="006D5DFA" w:rsidRDefault="006D5DFA">
      <w:pPr>
        <w:pStyle w:val="4"/>
        <w:shd w:val="clear" w:color="auto" w:fill="auto"/>
        <w:ind w:firstLine="0"/>
        <w:jc w:val="left"/>
        <w:rPr>
          <w:sz w:val="24"/>
          <w:szCs w:val="24"/>
        </w:rPr>
      </w:pPr>
    </w:p>
    <w:p w:rsidR="00856A14" w:rsidRDefault="00856A14" w:rsidP="00460652">
      <w:pPr>
        <w:pStyle w:val="4"/>
        <w:shd w:val="clear" w:color="auto" w:fill="auto"/>
        <w:spacing w:line="257" w:lineRule="exact"/>
        <w:ind w:firstLine="360"/>
        <w:jc w:val="both"/>
        <w:rPr>
          <w:sz w:val="24"/>
          <w:szCs w:val="24"/>
        </w:rPr>
      </w:pPr>
      <w:r w:rsidRPr="00B37B08">
        <w:rPr>
          <w:b/>
          <w:sz w:val="22"/>
          <w:szCs w:val="22"/>
        </w:rPr>
        <w:t>Общество с ограниченной ответственностью «Тюменский нефтяной научный центр»                                            (ООО «ТННЦ»)</w:t>
      </w:r>
      <w:r w:rsidRPr="00B37B08">
        <w:rPr>
          <w:sz w:val="22"/>
          <w:szCs w:val="22"/>
        </w:rPr>
        <w:t>, в лице генерального директора Аржиловского Андрея Владимировича, действующего на  основании Устава</w:t>
      </w:r>
      <w:r>
        <w:rPr>
          <w:sz w:val="22"/>
          <w:szCs w:val="22"/>
        </w:rPr>
        <w:t>,</w:t>
      </w:r>
      <w:r w:rsidR="00460652" w:rsidRPr="00AA4493">
        <w:rPr>
          <w:sz w:val="24"/>
          <w:szCs w:val="24"/>
        </w:rPr>
        <w:t xml:space="preserve"> именуемое в дальнейшем </w:t>
      </w:r>
      <w:r w:rsidR="00A704CB">
        <w:rPr>
          <w:sz w:val="24"/>
          <w:szCs w:val="24"/>
        </w:rPr>
        <w:t>«Сторона-1», с одной стороны, и</w:t>
      </w:r>
      <w:r w:rsidR="009C2CC7">
        <w:rPr>
          <w:sz w:val="24"/>
          <w:szCs w:val="24"/>
        </w:rPr>
        <w:t xml:space="preserve"> </w:t>
      </w:r>
    </w:p>
    <w:p w:rsidR="00460652" w:rsidRDefault="004B386F" w:rsidP="00460652">
      <w:pPr>
        <w:pStyle w:val="4"/>
        <w:shd w:val="clear" w:color="auto" w:fill="auto"/>
        <w:spacing w:line="257" w:lineRule="exact"/>
        <w:ind w:firstLine="360"/>
        <w:jc w:val="both"/>
        <w:rPr>
          <w:sz w:val="24"/>
          <w:szCs w:val="24"/>
        </w:rPr>
      </w:pPr>
      <w:permStart w:id="1213334042" w:edGrp="everyone"/>
      <w:r>
        <w:rPr>
          <w:sz w:val="24"/>
          <w:szCs w:val="24"/>
        </w:rPr>
        <w:t xml:space="preserve">, </w:t>
      </w:r>
      <w:permEnd w:id="1213334042"/>
      <w:r>
        <w:rPr>
          <w:sz w:val="24"/>
          <w:szCs w:val="24"/>
        </w:rPr>
        <w:t xml:space="preserve">в лице </w:t>
      </w:r>
      <w:permStart w:id="275007169" w:edGrp="everyone"/>
      <w:permEnd w:id="275007169"/>
      <w:r w:rsidR="009C2CC7" w:rsidRPr="00665A93">
        <w:rPr>
          <w:sz w:val="24"/>
          <w:szCs w:val="24"/>
        </w:rPr>
        <w:t>действующе</w:t>
      </w:r>
      <w:r w:rsidR="009C2CC7">
        <w:rPr>
          <w:sz w:val="24"/>
          <w:szCs w:val="24"/>
        </w:rPr>
        <w:t xml:space="preserve">го на основании </w:t>
      </w:r>
      <w:permStart w:id="1298758248" w:edGrp="everyone"/>
      <w:r w:rsidR="00EC414E">
        <w:rPr>
          <w:sz w:val="24"/>
          <w:szCs w:val="24"/>
        </w:rPr>
        <w:t>Устава</w:t>
      </w:r>
      <w:r w:rsidR="00460652" w:rsidRPr="00AA4493">
        <w:rPr>
          <w:sz w:val="24"/>
          <w:szCs w:val="24"/>
        </w:rPr>
        <w:t xml:space="preserve">, </w:t>
      </w:r>
      <w:permEnd w:id="1298758248"/>
      <w:r w:rsidR="00460652" w:rsidRPr="00AA4493">
        <w:rPr>
          <w:sz w:val="24"/>
          <w:szCs w:val="24"/>
        </w:rPr>
        <w:t>именуемое в дальнейшем «Сторона-2», с другой стороны, а вместе именуемые «Стороны», заключили настоящее Соглашение о нижеследующем:</w:t>
      </w:r>
    </w:p>
    <w:p w:rsidR="00F01C47" w:rsidRDefault="00F01C47">
      <w:pPr>
        <w:pStyle w:val="4"/>
        <w:shd w:val="clear" w:color="auto" w:fill="auto"/>
        <w:spacing w:line="257" w:lineRule="exact"/>
        <w:ind w:firstLine="0"/>
        <w:jc w:val="left"/>
        <w:rPr>
          <w:sz w:val="24"/>
          <w:szCs w:val="24"/>
        </w:rPr>
      </w:pPr>
    </w:p>
    <w:p w:rsidR="008168A3" w:rsidRPr="003947A9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30" w:lineRule="exact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3947A9" w:rsidRPr="00067F2D" w:rsidRDefault="003947A9" w:rsidP="003947A9">
      <w:pPr>
        <w:pStyle w:val="4"/>
        <w:shd w:val="clear" w:color="auto" w:fill="auto"/>
        <w:tabs>
          <w:tab w:val="left" w:pos="211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 (ЭД) - информация в </w:t>
      </w:r>
      <w:r w:rsidR="000F1DF1">
        <w:rPr>
          <w:sz w:val="24"/>
          <w:szCs w:val="24"/>
        </w:rPr>
        <w:t>электронно-цифровой форме</w:t>
      </w:r>
      <w:r w:rsidRPr="006D5DFA">
        <w:rPr>
          <w:sz w:val="24"/>
          <w:szCs w:val="24"/>
        </w:rPr>
        <w:t xml:space="preserve">. Электронный документ может быть </w:t>
      </w:r>
      <w:r w:rsidRPr="005E0621">
        <w:rPr>
          <w:sz w:val="24"/>
          <w:szCs w:val="24"/>
        </w:rPr>
        <w:t>формализованным и неформализованным</w:t>
      </w:r>
      <w:r w:rsidRPr="006D5DFA">
        <w:rPr>
          <w:sz w:val="24"/>
          <w:szCs w:val="24"/>
        </w:rPr>
        <w:t>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8B0AE3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2A1D62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D966FD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>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D966FD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4" w:lineRule="exact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6D5DFA">
      <w:pPr>
        <w:pStyle w:val="4"/>
        <w:shd w:val="clear" w:color="auto" w:fill="auto"/>
        <w:tabs>
          <w:tab w:val="left" w:pos="1017"/>
        </w:tabs>
        <w:spacing w:line="254" w:lineRule="exact"/>
        <w:ind w:left="360" w:firstLine="0"/>
        <w:jc w:val="left"/>
        <w:rPr>
          <w:sz w:val="24"/>
          <w:szCs w:val="24"/>
        </w:rPr>
      </w:pPr>
    </w:p>
    <w:p w:rsidR="008168A3" w:rsidRPr="003947A9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30" w:lineRule="exact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3947A9" w:rsidRDefault="003947A9" w:rsidP="003947A9">
      <w:pPr>
        <w:pStyle w:val="4"/>
        <w:shd w:val="clear" w:color="auto" w:fill="auto"/>
        <w:tabs>
          <w:tab w:val="left" w:pos="221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CE4845" w:rsidRPr="009E5A62" w:rsidRDefault="000755E6" w:rsidP="003947A9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rFonts w:asciiTheme="minorHAnsi" w:eastAsiaTheme="minorHAnsi" w:hAnsiTheme="minorHAnsi" w:cstheme="minorBidi"/>
          <w:b/>
          <w:strike/>
          <w:sz w:val="22"/>
          <w:szCs w:val="22"/>
          <w:lang w:eastAsia="en-US"/>
        </w:rPr>
      </w:pPr>
      <w:r w:rsidRPr="00CE4845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CE4845">
        <w:rPr>
          <w:sz w:val="24"/>
          <w:szCs w:val="24"/>
        </w:rPr>
        <w:t>Документами, перечень и форматы которых приведены в Приложении 1 к настоящему Соглашению</w:t>
      </w:r>
      <w:r w:rsidR="003947A9" w:rsidRPr="003947A9">
        <w:rPr>
          <w:sz w:val="24"/>
          <w:szCs w:val="24"/>
        </w:rPr>
        <w:t>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</w:t>
      </w:r>
      <w:r w:rsidR="00BA57A8">
        <w:rPr>
          <w:sz w:val="24"/>
          <w:szCs w:val="24"/>
        </w:rPr>
        <w:t xml:space="preserve"> электронные документы, перечень</w:t>
      </w:r>
      <w:r w:rsidRPr="006D5DFA">
        <w:rPr>
          <w:sz w:val="24"/>
          <w:szCs w:val="24"/>
        </w:rPr>
        <w:t xml:space="preserve">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C578E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permStart w:id="1395394358" w:edGrp="everyone"/>
      <w:r w:rsidRPr="00E82336">
        <w:rPr>
          <w:sz w:val="24"/>
          <w:szCs w:val="24"/>
        </w:rPr>
        <w:t>Гр</w:t>
      </w:r>
      <w:proofErr w:type="spellStart"/>
      <w:r w:rsidR="00E82336" w:rsidRPr="00E82336">
        <w:rPr>
          <w:sz w:val="24"/>
          <w:szCs w:val="24"/>
        </w:rPr>
        <w:t>ажданским</w:t>
      </w:r>
      <w:proofErr w:type="spellEnd"/>
      <w:r w:rsidRPr="00E82336">
        <w:rPr>
          <w:sz w:val="24"/>
          <w:szCs w:val="24"/>
        </w:rPr>
        <w:t xml:space="preserve"> кодексом Российской Федерации, Федеральным</w:t>
      </w:r>
      <w:r w:rsidR="005E0621">
        <w:rPr>
          <w:sz w:val="24"/>
          <w:szCs w:val="24"/>
        </w:rPr>
        <w:t xml:space="preserve"> законом от 06.04.2011 № </w:t>
      </w:r>
      <w:r w:rsidR="005E0621">
        <w:rPr>
          <w:sz w:val="24"/>
          <w:szCs w:val="24"/>
        </w:rPr>
        <w:lastRenderedPageBreak/>
        <w:t>63-Ф3 «</w:t>
      </w:r>
      <w:r w:rsidRPr="00E82336">
        <w:rPr>
          <w:sz w:val="24"/>
          <w:szCs w:val="24"/>
        </w:rPr>
        <w:t>Об эл</w:t>
      </w:r>
      <w:r w:rsidR="00E82336" w:rsidRPr="00E82336">
        <w:rPr>
          <w:sz w:val="24"/>
          <w:szCs w:val="24"/>
        </w:rPr>
        <w:t xml:space="preserve">ектронной </w:t>
      </w:r>
      <w:r w:rsidR="005E0621">
        <w:rPr>
          <w:sz w:val="24"/>
          <w:szCs w:val="24"/>
        </w:rPr>
        <w:t>подписи»</w:t>
      </w:r>
      <w:r w:rsidRPr="00E82336">
        <w:rPr>
          <w:sz w:val="24"/>
          <w:szCs w:val="24"/>
        </w:rPr>
        <w:t xml:space="preserve">, Федеральным </w:t>
      </w:r>
      <w:r w:rsidR="005E0621">
        <w:rPr>
          <w:sz w:val="24"/>
          <w:szCs w:val="24"/>
        </w:rPr>
        <w:t>законом от 06.12.2011 № 402-ФЗ «</w:t>
      </w:r>
      <w:r w:rsidRPr="00E82336">
        <w:rPr>
          <w:sz w:val="24"/>
          <w:szCs w:val="24"/>
        </w:rPr>
        <w:t>О</w:t>
      </w:r>
      <w:r w:rsidR="005B641C">
        <w:rPr>
          <w:sz w:val="24"/>
          <w:szCs w:val="24"/>
        </w:rPr>
        <w:t xml:space="preserve"> бухгалтерском учете», </w:t>
      </w:r>
      <w:r w:rsidR="00E82336">
        <w:rPr>
          <w:sz w:val="24"/>
          <w:szCs w:val="24"/>
        </w:rPr>
        <w:t>приказом</w:t>
      </w:r>
      <w:r w:rsidRPr="00E82336">
        <w:rPr>
          <w:sz w:val="24"/>
          <w:szCs w:val="24"/>
        </w:rPr>
        <w:t xml:space="preserve"> Минфина России </w:t>
      </w:r>
      <w:r w:rsidRPr="003770FB">
        <w:rPr>
          <w:sz w:val="24"/>
          <w:szCs w:val="24"/>
        </w:rPr>
        <w:t xml:space="preserve">от </w:t>
      </w:r>
      <w:r w:rsidR="00B72E6E" w:rsidRPr="003770FB">
        <w:rPr>
          <w:sz w:val="24"/>
          <w:szCs w:val="24"/>
        </w:rPr>
        <w:t>05</w:t>
      </w:r>
      <w:r w:rsidRPr="003770FB">
        <w:rPr>
          <w:sz w:val="24"/>
          <w:szCs w:val="24"/>
        </w:rPr>
        <w:t>.</w:t>
      </w:r>
      <w:r w:rsidR="00B72E6E" w:rsidRPr="003770FB">
        <w:rPr>
          <w:sz w:val="24"/>
          <w:szCs w:val="24"/>
        </w:rPr>
        <w:t>02</w:t>
      </w:r>
      <w:r w:rsidRPr="003770FB">
        <w:rPr>
          <w:sz w:val="24"/>
          <w:szCs w:val="24"/>
        </w:rPr>
        <w:t>.20</w:t>
      </w:r>
      <w:r w:rsidR="00B72E6E" w:rsidRPr="003770FB">
        <w:rPr>
          <w:sz w:val="24"/>
          <w:szCs w:val="24"/>
        </w:rPr>
        <w:t>21</w:t>
      </w:r>
      <w:r w:rsidRPr="003770FB">
        <w:rPr>
          <w:sz w:val="24"/>
          <w:szCs w:val="24"/>
        </w:rPr>
        <w:t xml:space="preserve"> №</w:t>
      </w:r>
      <w:r w:rsidR="00B72E6E" w:rsidRPr="003770FB">
        <w:rPr>
          <w:sz w:val="24"/>
          <w:szCs w:val="24"/>
        </w:rPr>
        <w:t>14</w:t>
      </w:r>
      <w:r w:rsidRPr="003770FB">
        <w:rPr>
          <w:sz w:val="24"/>
          <w:szCs w:val="24"/>
        </w:rPr>
        <w:t>Н</w:t>
      </w:r>
      <w:r w:rsidR="00A319A6" w:rsidRPr="004C578E">
        <w:rPr>
          <w:sz w:val="24"/>
          <w:szCs w:val="24"/>
        </w:rPr>
        <w:t xml:space="preserve"> </w:t>
      </w:r>
      <w:permEnd w:id="1395394358"/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 ключа проверки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permStart w:id="2070115822" w:edGrp="everyone"/>
      <w:r w:rsidR="005E0621">
        <w:rPr>
          <w:sz w:val="24"/>
          <w:szCs w:val="24"/>
        </w:rPr>
        <w:t xml:space="preserve">Закона № 63-Ф3 </w:t>
      </w:r>
      <w:permEnd w:id="2070115822"/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50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7F64F8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50" w:lineRule="exact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E82336">
      <w:pPr>
        <w:pStyle w:val="4"/>
        <w:shd w:val="clear" w:color="auto" w:fill="auto"/>
        <w:tabs>
          <w:tab w:val="left" w:pos="958"/>
        </w:tabs>
        <w:spacing w:line="254" w:lineRule="exact"/>
        <w:ind w:left="360" w:firstLine="0"/>
        <w:jc w:val="left"/>
        <w:rPr>
          <w:sz w:val="24"/>
          <w:szCs w:val="24"/>
        </w:rPr>
      </w:pPr>
    </w:p>
    <w:p w:rsidR="008168A3" w:rsidRPr="003947A9" w:rsidRDefault="000755E6" w:rsidP="00E82336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30" w:lineRule="exact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3947A9" w:rsidRPr="00E82336" w:rsidRDefault="003947A9" w:rsidP="003947A9">
      <w:pPr>
        <w:pStyle w:val="4"/>
        <w:shd w:val="clear" w:color="auto" w:fill="auto"/>
        <w:tabs>
          <w:tab w:val="left" w:pos="396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444AE">
      <w:pPr>
        <w:pStyle w:val="4"/>
        <w:shd w:val="clear" w:color="auto" w:fill="auto"/>
        <w:tabs>
          <w:tab w:val="left" w:pos="843"/>
        </w:tabs>
        <w:spacing w:line="252" w:lineRule="exact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ЭП, с помощью которой подписан данный электронный документ, на дату подписания документа;</w:t>
      </w:r>
    </w:p>
    <w:p w:rsidR="008168A3" w:rsidRPr="006D5DFA" w:rsidRDefault="004444AE" w:rsidP="004444AE">
      <w:pPr>
        <w:pStyle w:val="4"/>
        <w:shd w:val="clear" w:color="auto" w:fill="auto"/>
        <w:tabs>
          <w:tab w:val="left" w:pos="567"/>
        </w:tabs>
        <w:spacing w:line="252" w:lineRule="exact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7F64F8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52" w:lineRule="exact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являться,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196714" w:rsidRPr="00B30904">
        <w:rPr>
          <w:sz w:val="24"/>
          <w:szCs w:val="24"/>
        </w:rPr>
        <w:t>конфиденциальности 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Default="005E0621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A41073">
        <w:rPr>
          <w:sz w:val="24"/>
          <w:szCs w:val="24"/>
        </w:rPr>
        <w:t>, к которому относится Документ</w:t>
      </w:r>
      <w:r w:rsidR="00B30904">
        <w:rPr>
          <w:sz w:val="24"/>
          <w:szCs w:val="24"/>
        </w:rPr>
        <w:t>, либо в связи с исполнением которого он направляется.</w:t>
      </w:r>
    </w:p>
    <w:p w:rsidR="00F01C47" w:rsidRPr="00FE0DB2" w:rsidRDefault="00F01C47" w:rsidP="00FE0DB2">
      <w:pPr>
        <w:pStyle w:val="4"/>
        <w:shd w:val="clear" w:color="auto" w:fill="auto"/>
        <w:tabs>
          <w:tab w:val="left" w:pos="851"/>
        </w:tabs>
        <w:spacing w:line="262" w:lineRule="exact"/>
        <w:ind w:left="360" w:firstLine="0"/>
        <w:jc w:val="left"/>
        <w:rPr>
          <w:sz w:val="24"/>
          <w:szCs w:val="24"/>
        </w:rPr>
      </w:pPr>
    </w:p>
    <w:p w:rsidR="008168A3" w:rsidRPr="003947A9" w:rsidRDefault="000755E6" w:rsidP="003C4EF9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3947A9" w:rsidRPr="00E23823" w:rsidRDefault="003947A9" w:rsidP="003947A9">
      <w:pPr>
        <w:pStyle w:val="4"/>
        <w:shd w:val="clear" w:color="auto" w:fill="auto"/>
        <w:tabs>
          <w:tab w:val="left" w:pos="0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permStart w:id="1778016091" w:edGrp="everyone"/>
      <w:r w:rsidRPr="006D5DFA">
        <w:rPr>
          <w:sz w:val="24"/>
          <w:szCs w:val="24"/>
        </w:rPr>
        <w:t>15</w:t>
      </w:r>
      <w:r w:rsidR="005E0621">
        <w:rPr>
          <w:sz w:val="24"/>
          <w:szCs w:val="24"/>
        </w:rPr>
        <w:t xml:space="preserve"> (пятнадцать)</w:t>
      </w:r>
      <w:r w:rsidRPr="006D5DFA">
        <w:rPr>
          <w:sz w:val="24"/>
          <w:szCs w:val="24"/>
        </w:rPr>
        <w:t xml:space="preserve"> дней </w:t>
      </w:r>
      <w:permEnd w:id="1778016091"/>
      <w:r w:rsidRPr="006D5DFA">
        <w:rPr>
          <w:sz w:val="24"/>
          <w:szCs w:val="24"/>
        </w:rPr>
        <w:t xml:space="preserve">после подписания настоящего Соглашения обязуются за свой счет получить сертификаты </w:t>
      </w:r>
      <w:proofErr w:type="gramStart"/>
      <w:r w:rsidR="00283B54">
        <w:rPr>
          <w:sz w:val="24"/>
          <w:szCs w:val="24"/>
        </w:rPr>
        <w:t>квалифицированной</w:t>
      </w:r>
      <w:proofErr w:type="gramEnd"/>
      <w:r w:rsidR="00283B54">
        <w:rPr>
          <w:sz w:val="24"/>
          <w:szCs w:val="24"/>
        </w:rPr>
        <w:t xml:space="preserve">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lastRenderedPageBreak/>
        <w:t>До начала осуществления обмена электронными документами Стороны должны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C82CFA">
      <w:pPr>
        <w:pStyle w:val="4"/>
        <w:shd w:val="clear" w:color="auto" w:fill="auto"/>
        <w:tabs>
          <w:tab w:val="left" w:pos="993"/>
        </w:tabs>
        <w:spacing w:line="252" w:lineRule="exact"/>
        <w:ind w:firstLine="0"/>
        <w:jc w:val="both"/>
        <w:rPr>
          <w:sz w:val="24"/>
          <w:szCs w:val="24"/>
        </w:rPr>
      </w:pPr>
    </w:p>
    <w:p w:rsidR="00FD12FC" w:rsidRPr="003947A9" w:rsidRDefault="00FD12FC" w:rsidP="00C82CFA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</w:t>
      </w:r>
      <w:r w:rsidR="003947A9">
        <w:rPr>
          <w:b/>
          <w:sz w:val="24"/>
          <w:szCs w:val="24"/>
        </w:rPr>
        <w:t>ИЦИРОВАННЫХ ЭЛЕКТРОННЫХ ПОДПИСЕЙ</w:t>
      </w:r>
    </w:p>
    <w:p w:rsidR="003947A9" w:rsidRPr="00C82CFA" w:rsidRDefault="003947A9" w:rsidP="003947A9">
      <w:pPr>
        <w:pStyle w:val="4"/>
        <w:shd w:val="clear" w:color="auto" w:fill="auto"/>
        <w:tabs>
          <w:tab w:val="left" w:pos="0"/>
        </w:tabs>
        <w:spacing w:line="230" w:lineRule="exact"/>
        <w:ind w:left="360" w:firstLine="0"/>
        <w:jc w:val="left"/>
        <w:rPr>
          <w:b/>
          <w:sz w:val="24"/>
          <w:szCs w:val="24"/>
        </w:rPr>
      </w:pPr>
    </w:p>
    <w:p w:rsidR="00C82CFA" w:rsidRPr="00C517A2" w:rsidRDefault="00C82CFA" w:rsidP="00C82CF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Условия использования средств ЭП, порядок проверки ЭП, правила обращения с ключами и сертификатами квалифицированной ЭП устанавливаются нормативными документами (регламентами) УЦ; </w:t>
      </w:r>
      <w:r w:rsidRPr="00C517A2">
        <w:rPr>
          <w:sz w:val="24"/>
          <w:szCs w:val="24"/>
        </w:rPr>
        <w:t>по данным вопросам Стороны руководствуются нормативными документами</w:t>
      </w:r>
      <w:r>
        <w:rPr>
          <w:sz w:val="24"/>
          <w:szCs w:val="24"/>
        </w:rPr>
        <w:t xml:space="preserve"> </w:t>
      </w:r>
      <w:r w:rsidRPr="00C517A2">
        <w:rPr>
          <w:sz w:val="24"/>
          <w:szCs w:val="24"/>
        </w:rPr>
        <w:t>УЦ.</w:t>
      </w:r>
    </w:p>
    <w:p w:rsidR="00FD12FC" w:rsidRPr="00FD12FC" w:rsidRDefault="00FD12FC" w:rsidP="00FD12FC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FD12FC" w:rsidRP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FD12FC" w:rsidRDefault="00FD12FC" w:rsidP="00C82CFA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52" w:lineRule="exact"/>
        <w:ind w:left="426" w:firstLine="283"/>
        <w:jc w:val="both"/>
        <w:rPr>
          <w:sz w:val="24"/>
          <w:szCs w:val="24"/>
        </w:rPr>
      </w:pPr>
      <w:r w:rsidRPr="00FD12FC">
        <w:rPr>
          <w:sz w:val="24"/>
          <w:szCs w:val="24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F01C47" w:rsidRPr="006D5DFA" w:rsidRDefault="00F01C47" w:rsidP="00E23823">
      <w:pPr>
        <w:pStyle w:val="4"/>
        <w:shd w:val="clear" w:color="auto" w:fill="auto"/>
        <w:tabs>
          <w:tab w:val="left" w:pos="907"/>
        </w:tabs>
        <w:spacing w:line="257" w:lineRule="exact"/>
        <w:ind w:left="360" w:firstLine="0"/>
        <w:jc w:val="left"/>
        <w:rPr>
          <w:sz w:val="24"/>
          <w:szCs w:val="24"/>
        </w:rPr>
      </w:pPr>
    </w:p>
    <w:p w:rsidR="008168A3" w:rsidRPr="00190D9F" w:rsidRDefault="000755E6" w:rsidP="00190D9F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54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E23823">
      <w:pPr>
        <w:pStyle w:val="4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 w:rsidR="008168A3" w:rsidRPr="003770FB" w:rsidRDefault="000755E6" w:rsidP="00E23823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permStart w:id="1833002807" w:edGrp="everyone"/>
      <w:r w:rsidRPr="006D5DFA">
        <w:rPr>
          <w:sz w:val="24"/>
          <w:szCs w:val="24"/>
        </w:rPr>
        <w:t xml:space="preserve">Минфина </w:t>
      </w:r>
      <w:r w:rsidRPr="003770FB">
        <w:rPr>
          <w:sz w:val="24"/>
          <w:szCs w:val="24"/>
        </w:rPr>
        <w:t xml:space="preserve">России от </w:t>
      </w:r>
      <w:r w:rsidR="003C72AF" w:rsidRPr="003770FB">
        <w:rPr>
          <w:sz w:val="24"/>
          <w:szCs w:val="24"/>
        </w:rPr>
        <w:t>05</w:t>
      </w:r>
      <w:r w:rsidRPr="003770FB">
        <w:rPr>
          <w:sz w:val="24"/>
          <w:szCs w:val="24"/>
        </w:rPr>
        <w:t>.</w:t>
      </w:r>
      <w:r w:rsidR="003C72AF" w:rsidRPr="003770FB">
        <w:rPr>
          <w:sz w:val="24"/>
          <w:szCs w:val="24"/>
        </w:rPr>
        <w:t>02</w:t>
      </w:r>
      <w:r w:rsidRPr="003770FB">
        <w:rPr>
          <w:sz w:val="24"/>
          <w:szCs w:val="24"/>
        </w:rPr>
        <w:t>.20</w:t>
      </w:r>
      <w:r w:rsidR="003C72AF" w:rsidRPr="003770FB">
        <w:rPr>
          <w:sz w:val="24"/>
          <w:szCs w:val="24"/>
        </w:rPr>
        <w:t>21</w:t>
      </w:r>
      <w:r w:rsidRPr="003770FB">
        <w:rPr>
          <w:sz w:val="24"/>
          <w:szCs w:val="24"/>
        </w:rPr>
        <w:t xml:space="preserve"> №</w:t>
      </w:r>
      <w:r w:rsidR="003C72AF" w:rsidRPr="003770FB">
        <w:rPr>
          <w:sz w:val="24"/>
          <w:szCs w:val="24"/>
        </w:rPr>
        <w:t>14</w:t>
      </w:r>
      <w:r w:rsidR="00190D9F" w:rsidRPr="003770FB">
        <w:rPr>
          <w:sz w:val="24"/>
          <w:szCs w:val="24"/>
        </w:rPr>
        <w:t>Н</w:t>
      </w:r>
      <w:r w:rsidRPr="003770FB">
        <w:rPr>
          <w:sz w:val="24"/>
          <w:szCs w:val="24"/>
        </w:rPr>
        <w:t>.</w:t>
      </w:r>
      <w:permEnd w:id="1833002807"/>
    </w:p>
    <w:p w:rsidR="00F01C47" w:rsidRPr="006D5DFA" w:rsidRDefault="00F01C47" w:rsidP="00E23823">
      <w:pPr>
        <w:pStyle w:val="4"/>
        <w:shd w:val="clear" w:color="auto" w:fill="auto"/>
        <w:tabs>
          <w:tab w:val="left" w:pos="1003"/>
        </w:tabs>
        <w:spacing w:line="252" w:lineRule="exact"/>
        <w:ind w:left="360" w:firstLine="0"/>
        <w:jc w:val="left"/>
        <w:rPr>
          <w:sz w:val="24"/>
          <w:szCs w:val="24"/>
        </w:rPr>
      </w:pPr>
    </w:p>
    <w:p w:rsidR="008168A3" w:rsidRPr="00E23823" w:rsidRDefault="000755E6" w:rsidP="004F1AEB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lastRenderedPageBreak/>
        <w:t xml:space="preserve">ПОРЯДОК ВЫСТАВЛЕНИЯ, НАПРАВЛЕНИЯ И ОБМЕНА </w:t>
      </w:r>
      <w:r w:rsidR="004F1AEB">
        <w:rPr>
          <w:b/>
          <w:sz w:val="24"/>
          <w:szCs w:val="24"/>
        </w:rPr>
        <w:t>ФОРМАЛИЗ</w:t>
      </w:r>
      <w:r w:rsidR="00785D59">
        <w:rPr>
          <w:b/>
          <w:sz w:val="24"/>
          <w:szCs w:val="24"/>
        </w:rPr>
        <w:t>О</w:t>
      </w:r>
      <w:r w:rsidR="004F1AEB">
        <w:rPr>
          <w:b/>
          <w:sz w:val="24"/>
          <w:szCs w:val="24"/>
        </w:rPr>
        <w:t>ВАННЫМИ И НЕФОРМАЛИЗОВАННЫМИ ДОКУМЕНТАМИ</w:t>
      </w:r>
      <w:r w:rsidRPr="00E23823">
        <w:rPr>
          <w:b/>
          <w:sz w:val="24"/>
          <w:szCs w:val="24"/>
        </w:rPr>
        <w:t xml:space="preserve"> ЧЕРЕЗ ОПЕРАТОРА</w:t>
      </w:r>
    </w:p>
    <w:p w:rsidR="00E23823" w:rsidRPr="006D5DFA" w:rsidRDefault="00E23823">
      <w:pPr>
        <w:pStyle w:val="4"/>
        <w:shd w:val="clear" w:color="auto" w:fill="auto"/>
        <w:spacing w:line="230" w:lineRule="exact"/>
        <w:ind w:firstLine="0"/>
        <w:jc w:val="left"/>
        <w:rPr>
          <w:sz w:val="24"/>
          <w:szCs w:val="24"/>
        </w:rPr>
      </w:pPr>
    </w:p>
    <w:p w:rsidR="008168A3" w:rsidRDefault="000755E6" w:rsidP="00ED4D30">
      <w:pPr>
        <w:pStyle w:val="4"/>
        <w:numPr>
          <w:ilvl w:val="1"/>
          <w:numId w:val="3"/>
        </w:numPr>
        <w:shd w:val="clear" w:color="auto" w:fill="auto"/>
        <w:tabs>
          <w:tab w:val="left" w:pos="926"/>
        </w:tabs>
        <w:spacing w:line="254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Направляющая Сторона формирует необходимый Документ в электронном виде в системе </w:t>
      </w:r>
      <w:r w:rsidR="00AC3893">
        <w:rPr>
          <w:sz w:val="24"/>
          <w:szCs w:val="24"/>
        </w:rPr>
        <w:t>Оператора</w:t>
      </w:r>
      <w:r w:rsidRPr="006D5DFA">
        <w:rPr>
          <w:sz w:val="24"/>
          <w:szCs w:val="24"/>
        </w:rPr>
        <w:t>, подпис</w:t>
      </w:r>
      <w:r w:rsidR="00BD4193">
        <w:rPr>
          <w:sz w:val="24"/>
          <w:szCs w:val="24"/>
        </w:rPr>
        <w:t>ывает его квалифицированной ЭП</w:t>
      </w:r>
      <w:r w:rsidRPr="006D5DFA">
        <w:rPr>
          <w:sz w:val="24"/>
          <w:szCs w:val="24"/>
        </w:rPr>
        <w:t xml:space="preserve"> и отправляет через Оператора Получающей Стороне.</w:t>
      </w:r>
    </w:p>
    <w:p w:rsidR="007D00ED" w:rsidRDefault="00890ABA" w:rsidP="00870E3B">
      <w:pPr>
        <w:pStyle w:val="4"/>
        <w:numPr>
          <w:ilvl w:val="2"/>
          <w:numId w:val="3"/>
        </w:numPr>
        <w:shd w:val="clear" w:color="auto" w:fill="auto"/>
        <w:tabs>
          <w:tab w:val="left" w:pos="926"/>
          <w:tab w:val="left" w:pos="993"/>
        </w:tabs>
        <w:spacing w:line="254" w:lineRule="exact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Документ</w:t>
      </w:r>
      <w:r w:rsidR="00024DD8">
        <w:rPr>
          <w:sz w:val="24"/>
          <w:szCs w:val="24"/>
        </w:rPr>
        <w:t xml:space="preserve"> </w:t>
      </w:r>
      <w:r w:rsidR="00867609">
        <w:rPr>
          <w:sz w:val="24"/>
          <w:szCs w:val="24"/>
        </w:rPr>
        <w:t xml:space="preserve">автоматически </w:t>
      </w:r>
      <w:r w:rsidR="00C528AD">
        <w:rPr>
          <w:sz w:val="24"/>
          <w:szCs w:val="24"/>
        </w:rPr>
        <w:t>сохраняет</w:t>
      </w:r>
      <w:r>
        <w:rPr>
          <w:sz w:val="24"/>
          <w:szCs w:val="24"/>
        </w:rPr>
        <w:t>ся</w:t>
      </w:r>
      <w:r w:rsidR="00C528AD">
        <w:rPr>
          <w:sz w:val="24"/>
          <w:szCs w:val="24"/>
        </w:rPr>
        <w:t xml:space="preserve"> и далее бессрочно хранит</w:t>
      </w:r>
      <w:r>
        <w:rPr>
          <w:sz w:val="24"/>
          <w:szCs w:val="24"/>
        </w:rPr>
        <w:t>ся в системе Оператора</w:t>
      </w:r>
      <w:r w:rsidR="00024DD8">
        <w:rPr>
          <w:sz w:val="24"/>
          <w:szCs w:val="24"/>
        </w:rPr>
        <w:t xml:space="preserve"> с указанием</w:t>
      </w:r>
      <w:r w:rsidR="00867609">
        <w:rPr>
          <w:sz w:val="24"/>
          <w:szCs w:val="24"/>
        </w:rPr>
        <w:t xml:space="preserve"> дат</w:t>
      </w:r>
      <w:r w:rsidR="00024DD8">
        <w:rPr>
          <w:sz w:val="24"/>
          <w:szCs w:val="24"/>
        </w:rPr>
        <w:t>ы</w:t>
      </w:r>
      <w:r w:rsidR="00867609">
        <w:rPr>
          <w:sz w:val="24"/>
          <w:szCs w:val="24"/>
        </w:rPr>
        <w:t xml:space="preserve"> и врем</w:t>
      </w:r>
      <w:r w:rsidR="00024DD8">
        <w:rPr>
          <w:sz w:val="24"/>
          <w:szCs w:val="24"/>
        </w:rPr>
        <w:t>ени</w:t>
      </w:r>
      <w:r w:rsidR="00867609">
        <w:rPr>
          <w:sz w:val="24"/>
          <w:szCs w:val="24"/>
        </w:rPr>
        <w:t xml:space="preserve"> отправки Документа</w:t>
      </w:r>
      <w:r w:rsidR="00024DD8">
        <w:rPr>
          <w:sz w:val="24"/>
          <w:szCs w:val="24"/>
        </w:rPr>
        <w:t xml:space="preserve"> Получающей Стороне.</w:t>
      </w:r>
      <w:r w:rsidR="00867609">
        <w:rPr>
          <w:sz w:val="24"/>
          <w:szCs w:val="24"/>
        </w:rPr>
        <w:t xml:space="preserve"> </w:t>
      </w:r>
    </w:p>
    <w:p w:rsidR="007D00ED" w:rsidRDefault="00024DD8" w:rsidP="00870E3B">
      <w:pPr>
        <w:pStyle w:val="4"/>
        <w:numPr>
          <w:ilvl w:val="2"/>
          <w:numId w:val="3"/>
        </w:numPr>
        <w:shd w:val="clear" w:color="auto" w:fill="auto"/>
        <w:tabs>
          <w:tab w:val="left" w:pos="926"/>
          <w:tab w:val="left" w:pos="993"/>
        </w:tabs>
        <w:spacing w:line="254" w:lineRule="exact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системе Оператора </w:t>
      </w:r>
      <w:r w:rsidR="00867609">
        <w:rPr>
          <w:sz w:val="24"/>
          <w:szCs w:val="24"/>
        </w:rPr>
        <w:t>формирует</w:t>
      </w:r>
      <w:r>
        <w:rPr>
          <w:sz w:val="24"/>
          <w:szCs w:val="24"/>
        </w:rPr>
        <w:t>ся</w:t>
      </w:r>
      <w:r w:rsidR="00C528AD">
        <w:rPr>
          <w:sz w:val="24"/>
          <w:szCs w:val="24"/>
        </w:rPr>
        <w:t>, сохраняет</w:t>
      </w:r>
      <w:r>
        <w:rPr>
          <w:sz w:val="24"/>
          <w:szCs w:val="24"/>
        </w:rPr>
        <w:t>ся</w:t>
      </w:r>
      <w:r w:rsidR="00C528AD">
        <w:rPr>
          <w:sz w:val="24"/>
          <w:szCs w:val="24"/>
        </w:rPr>
        <w:t xml:space="preserve"> и далее бессрочно хранит</w:t>
      </w:r>
      <w:r>
        <w:rPr>
          <w:sz w:val="24"/>
          <w:szCs w:val="24"/>
        </w:rPr>
        <w:t>ся</w:t>
      </w:r>
      <w:r w:rsidR="00867609">
        <w:rPr>
          <w:sz w:val="24"/>
          <w:szCs w:val="24"/>
        </w:rPr>
        <w:t xml:space="preserve"> Подтверждение даты отправки (ПДО)</w:t>
      </w:r>
      <w:r>
        <w:rPr>
          <w:sz w:val="24"/>
          <w:szCs w:val="24"/>
        </w:rPr>
        <w:t>, которое</w:t>
      </w:r>
      <w:r w:rsidR="00867609">
        <w:rPr>
          <w:sz w:val="24"/>
          <w:szCs w:val="24"/>
        </w:rPr>
        <w:t xml:space="preserve">  отправляет</w:t>
      </w:r>
      <w:r>
        <w:rPr>
          <w:sz w:val="24"/>
          <w:szCs w:val="24"/>
        </w:rPr>
        <w:t>ся</w:t>
      </w:r>
      <w:r w:rsidR="00867609">
        <w:rPr>
          <w:sz w:val="24"/>
          <w:szCs w:val="24"/>
        </w:rPr>
        <w:t xml:space="preserve"> Направляющей стороне. </w:t>
      </w:r>
    </w:p>
    <w:p w:rsidR="007D00ED" w:rsidRDefault="00024DD8" w:rsidP="00870E3B">
      <w:pPr>
        <w:pStyle w:val="4"/>
        <w:numPr>
          <w:ilvl w:val="2"/>
          <w:numId w:val="3"/>
        </w:numPr>
        <w:shd w:val="clear" w:color="auto" w:fill="auto"/>
        <w:tabs>
          <w:tab w:val="left" w:pos="941"/>
          <w:tab w:val="left" w:pos="993"/>
        </w:tabs>
        <w:spacing w:line="254" w:lineRule="exact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Не позднее одного рабочего дня в с</w:t>
      </w:r>
      <w:r w:rsidR="00C528AD">
        <w:rPr>
          <w:sz w:val="24"/>
          <w:szCs w:val="24"/>
        </w:rPr>
        <w:t>истем</w:t>
      </w:r>
      <w:r>
        <w:rPr>
          <w:sz w:val="24"/>
          <w:szCs w:val="24"/>
        </w:rPr>
        <w:t>е Оператора</w:t>
      </w:r>
      <w:r w:rsidR="00C528AD">
        <w:rPr>
          <w:sz w:val="24"/>
          <w:szCs w:val="24"/>
        </w:rPr>
        <w:t xml:space="preserve"> автоматически формирует</w:t>
      </w:r>
      <w:r>
        <w:rPr>
          <w:sz w:val="24"/>
          <w:szCs w:val="24"/>
        </w:rPr>
        <w:t>ся</w:t>
      </w:r>
      <w:r w:rsidR="00C528AD">
        <w:rPr>
          <w:sz w:val="24"/>
          <w:szCs w:val="24"/>
        </w:rPr>
        <w:t xml:space="preserve"> Извещение о получении (ИОП), в котором фиксирует</w:t>
      </w:r>
      <w:r>
        <w:rPr>
          <w:sz w:val="24"/>
          <w:szCs w:val="24"/>
        </w:rPr>
        <w:t>ся</w:t>
      </w:r>
      <w:r w:rsidR="00C528AD">
        <w:rPr>
          <w:sz w:val="24"/>
          <w:szCs w:val="24"/>
        </w:rPr>
        <w:t xml:space="preserve"> факт доставки Документа Получающей стороне. Получающая сторона </w:t>
      </w:r>
      <w:r w:rsidR="00C528AD" w:rsidRPr="00E23823">
        <w:t>по</w:t>
      </w:r>
      <w:r w:rsidR="00C528AD">
        <w:t xml:space="preserve">дписывает </w:t>
      </w:r>
      <w:r w:rsidR="0034591E">
        <w:t>ИОП</w:t>
      </w:r>
      <w:r w:rsidR="00C528AD" w:rsidRPr="00E23823">
        <w:t xml:space="preserve"> квалифицированной ЭП и отправляет Направляющей стороне</w:t>
      </w:r>
      <w:r w:rsidR="00C528AD">
        <w:t xml:space="preserve"> через </w:t>
      </w:r>
      <w:r>
        <w:t>Оператора</w:t>
      </w:r>
      <w:r w:rsidR="00C528AD">
        <w:t>.</w:t>
      </w:r>
    </w:p>
    <w:p w:rsidR="00076744" w:rsidRPr="00075625" w:rsidRDefault="00A60FD3" w:rsidP="00870E3B">
      <w:pPr>
        <w:pStyle w:val="4"/>
        <w:numPr>
          <w:ilvl w:val="2"/>
          <w:numId w:val="3"/>
        </w:numPr>
        <w:shd w:val="clear" w:color="auto" w:fill="auto"/>
        <w:tabs>
          <w:tab w:val="left" w:pos="941"/>
          <w:tab w:val="left" w:pos="993"/>
        </w:tabs>
        <w:spacing w:line="259" w:lineRule="exact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 w:rsidR="0034591E" w:rsidRPr="00E23823">
        <w:rPr>
          <w:sz w:val="24"/>
          <w:szCs w:val="24"/>
        </w:rPr>
        <w:t xml:space="preserve"> соглас</w:t>
      </w:r>
      <w:r>
        <w:rPr>
          <w:sz w:val="24"/>
          <w:szCs w:val="24"/>
        </w:rPr>
        <w:t>ии</w:t>
      </w:r>
      <w:r w:rsidR="0034591E" w:rsidRPr="00E23823">
        <w:rPr>
          <w:sz w:val="24"/>
          <w:szCs w:val="24"/>
        </w:rPr>
        <w:t xml:space="preserve"> с содержанием Документа</w:t>
      </w:r>
      <w:r w:rsidR="0034591E">
        <w:rPr>
          <w:sz w:val="24"/>
          <w:szCs w:val="24"/>
        </w:rPr>
        <w:t>,</w:t>
      </w:r>
      <w:r>
        <w:rPr>
          <w:sz w:val="24"/>
          <w:szCs w:val="24"/>
        </w:rPr>
        <w:t xml:space="preserve"> Получающая Сторона</w:t>
      </w:r>
      <w:r w:rsidR="00B10526">
        <w:rPr>
          <w:sz w:val="24"/>
          <w:szCs w:val="24"/>
        </w:rPr>
        <w:t xml:space="preserve"> не позднее </w:t>
      </w:r>
      <w:r w:rsidR="00973092">
        <w:rPr>
          <w:sz w:val="24"/>
          <w:szCs w:val="24"/>
        </w:rPr>
        <w:t>трех</w:t>
      </w:r>
      <w:r w:rsidR="00B10526">
        <w:rPr>
          <w:sz w:val="24"/>
          <w:szCs w:val="24"/>
        </w:rPr>
        <w:t xml:space="preserve"> рабоч</w:t>
      </w:r>
      <w:r w:rsidR="00973092">
        <w:rPr>
          <w:sz w:val="24"/>
          <w:szCs w:val="24"/>
        </w:rPr>
        <w:t>их</w:t>
      </w:r>
      <w:r w:rsidR="00B10526">
        <w:rPr>
          <w:sz w:val="24"/>
          <w:szCs w:val="24"/>
        </w:rPr>
        <w:t xml:space="preserve"> дн</w:t>
      </w:r>
      <w:r w:rsidR="00973092">
        <w:rPr>
          <w:sz w:val="24"/>
          <w:szCs w:val="24"/>
        </w:rPr>
        <w:t>ей</w:t>
      </w:r>
      <w:r w:rsidR="0034591E" w:rsidRPr="00E23823" w:rsidDel="0034591E">
        <w:rPr>
          <w:sz w:val="24"/>
          <w:szCs w:val="24"/>
        </w:rPr>
        <w:t xml:space="preserve"> </w:t>
      </w:r>
      <w:r w:rsidR="000755E6" w:rsidRPr="00E23823">
        <w:rPr>
          <w:sz w:val="24"/>
          <w:szCs w:val="24"/>
        </w:rPr>
        <w:t>формир</w:t>
      </w:r>
      <w:r>
        <w:rPr>
          <w:sz w:val="24"/>
          <w:szCs w:val="24"/>
        </w:rPr>
        <w:t>ует</w:t>
      </w:r>
      <w:r w:rsidR="00AE00BD">
        <w:rPr>
          <w:sz w:val="24"/>
          <w:szCs w:val="24"/>
        </w:rPr>
        <w:t xml:space="preserve"> </w:t>
      </w:r>
      <w:r w:rsidR="00AE00BD" w:rsidRPr="00AE00BD">
        <w:rPr>
          <w:sz w:val="24"/>
          <w:szCs w:val="24"/>
        </w:rPr>
        <w:t xml:space="preserve">Уведомление о принятии (УОП) </w:t>
      </w:r>
      <w:r w:rsidR="000755E6" w:rsidRPr="00E23823">
        <w:rPr>
          <w:sz w:val="24"/>
          <w:szCs w:val="24"/>
        </w:rPr>
        <w:t xml:space="preserve"> подпис</w:t>
      </w:r>
      <w:r>
        <w:rPr>
          <w:sz w:val="24"/>
          <w:szCs w:val="24"/>
        </w:rPr>
        <w:t>ывает</w:t>
      </w:r>
      <w:r w:rsidR="000755E6" w:rsidRPr="00E23823">
        <w:rPr>
          <w:sz w:val="24"/>
          <w:szCs w:val="24"/>
        </w:rPr>
        <w:t xml:space="preserve"> </w:t>
      </w:r>
      <w:r w:rsidR="0034591E">
        <w:rPr>
          <w:sz w:val="24"/>
          <w:szCs w:val="24"/>
        </w:rPr>
        <w:t>Документ</w:t>
      </w:r>
      <w:r w:rsidR="0034591E" w:rsidRPr="00E23823">
        <w:rPr>
          <w:sz w:val="24"/>
          <w:szCs w:val="24"/>
        </w:rPr>
        <w:t xml:space="preserve"> </w:t>
      </w:r>
      <w:r w:rsidR="000755E6" w:rsidRPr="00075625">
        <w:rPr>
          <w:sz w:val="24"/>
          <w:szCs w:val="24"/>
        </w:rPr>
        <w:t xml:space="preserve">квалифицированной ЭП и </w:t>
      </w:r>
      <w:r w:rsidRPr="00075625">
        <w:rPr>
          <w:sz w:val="24"/>
          <w:szCs w:val="24"/>
        </w:rPr>
        <w:t xml:space="preserve">отправляет </w:t>
      </w:r>
      <w:r w:rsidR="000755E6" w:rsidRPr="00075625">
        <w:rPr>
          <w:sz w:val="24"/>
          <w:szCs w:val="24"/>
        </w:rPr>
        <w:t>Направляющей Стороне через Оператора.</w:t>
      </w:r>
    </w:p>
    <w:p w:rsidR="00075625" w:rsidRPr="006129DA" w:rsidRDefault="00075625" w:rsidP="006129DA">
      <w:pPr>
        <w:pStyle w:val="4"/>
        <w:numPr>
          <w:ilvl w:val="2"/>
          <w:numId w:val="3"/>
        </w:numPr>
        <w:shd w:val="clear" w:color="auto" w:fill="auto"/>
        <w:tabs>
          <w:tab w:val="left" w:pos="941"/>
          <w:tab w:val="left" w:pos="993"/>
        </w:tabs>
        <w:spacing w:line="259" w:lineRule="exact"/>
        <w:ind w:left="284" w:firstLine="426"/>
        <w:jc w:val="both"/>
        <w:rPr>
          <w:sz w:val="24"/>
          <w:szCs w:val="24"/>
        </w:rPr>
      </w:pPr>
      <w:r w:rsidRPr="006129DA">
        <w:rPr>
          <w:sz w:val="24"/>
          <w:szCs w:val="24"/>
        </w:rPr>
        <w:t xml:space="preserve">В случае если Получающая Сторона имеет претензии по полученным документам или выявляется несоответствие заявленной </w:t>
      </w:r>
      <w:r w:rsidR="008A52FB" w:rsidRPr="006129DA">
        <w:rPr>
          <w:sz w:val="24"/>
          <w:szCs w:val="24"/>
        </w:rPr>
        <w:t xml:space="preserve">квалифицированной </w:t>
      </w:r>
      <w:r w:rsidRPr="006129DA">
        <w:rPr>
          <w:sz w:val="24"/>
          <w:szCs w:val="24"/>
        </w:rPr>
        <w:t>ЭП, выполняется отклонение документа. По телекоммуникационным каналам связи направляется сообщение об отклонении, содержащее в тексте причины отклонения.</w:t>
      </w:r>
    </w:p>
    <w:p w:rsidR="00AE7FE7" w:rsidRPr="006D5DFA" w:rsidRDefault="00AE7FE7" w:rsidP="00ED4D30">
      <w:pPr>
        <w:pStyle w:val="4"/>
        <w:shd w:val="clear" w:color="auto" w:fill="auto"/>
        <w:tabs>
          <w:tab w:val="left" w:pos="1246"/>
        </w:tabs>
        <w:spacing w:line="254" w:lineRule="exact"/>
        <w:ind w:left="360" w:firstLine="0"/>
        <w:jc w:val="left"/>
        <w:rPr>
          <w:sz w:val="24"/>
          <w:szCs w:val="24"/>
        </w:rPr>
      </w:pPr>
    </w:p>
    <w:p w:rsidR="008168A3" w:rsidRPr="00917F1A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917F1A">
      <w:pPr>
        <w:pStyle w:val="4"/>
        <w:shd w:val="clear" w:color="auto" w:fill="auto"/>
        <w:tabs>
          <w:tab w:val="left" w:pos="211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8168A3" w:rsidRDefault="000755E6" w:rsidP="00870E3B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D50919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D50919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>Приложении 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D50919" w:rsidRDefault="00D50919" w:rsidP="00870E3B">
      <w:pPr>
        <w:pStyle w:val="4"/>
        <w:shd w:val="clear" w:color="auto" w:fill="auto"/>
        <w:tabs>
          <w:tab w:val="left" w:pos="993"/>
        </w:tabs>
        <w:spacing w:line="257" w:lineRule="exact"/>
        <w:ind w:firstLine="360"/>
        <w:jc w:val="both"/>
        <w:rPr>
          <w:sz w:val="24"/>
          <w:szCs w:val="24"/>
        </w:rPr>
      </w:pPr>
    </w:p>
    <w:p w:rsidR="008168A3" w:rsidRPr="0077020C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sz w:val="24"/>
          <w:szCs w:val="24"/>
        </w:rPr>
      </w:pPr>
    </w:p>
    <w:p w:rsidR="00FE0DB2" w:rsidRPr="00E51896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A41073">
        <w:rPr>
          <w:sz w:val="24"/>
          <w:szCs w:val="24"/>
        </w:rPr>
        <w:t>, к которому относится Документ</w:t>
      </w:r>
      <w:r w:rsidR="00B30904">
        <w:rPr>
          <w:sz w:val="24"/>
          <w:szCs w:val="24"/>
        </w:rPr>
        <w:t xml:space="preserve">, </w:t>
      </w:r>
      <w:r w:rsidR="00B30904" w:rsidRPr="00B30904">
        <w:rPr>
          <w:sz w:val="24"/>
          <w:szCs w:val="24"/>
        </w:rPr>
        <w:t>либо в связи с исполнением которого он направляется.</w:t>
      </w:r>
      <w:r w:rsidR="00FE0DB2">
        <w:rPr>
          <w:sz w:val="24"/>
          <w:szCs w:val="24"/>
        </w:rPr>
        <w:t xml:space="preserve"> </w:t>
      </w:r>
    </w:p>
    <w:p w:rsidR="00F01C47" w:rsidRPr="00FE0DB2" w:rsidRDefault="00F01C47" w:rsidP="00FE0DB2">
      <w:pPr>
        <w:pStyle w:val="4"/>
        <w:shd w:val="clear" w:color="auto" w:fill="auto"/>
        <w:tabs>
          <w:tab w:val="left" w:pos="1078"/>
        </w:tabs>
        <w:spacing w:line="254" w:lineRule="exact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8168A3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Сторонами. Настоящее Соглашение заключено на неопределенный срок.</w:t>
      </w:r>
    </w:p>
    <w:p w:rsidR="008168A3" w:rsidRPr="006D5DFA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>Сторон</w:t>
      </w:r>
      <w:r w:rsidRPr="006D5DFA">
        <w:rPr>
          <w:sz w:val="24"/>
          <w:szCs w:val="24"/>
        </w:rPr>
        <w:t xml:space="preserve">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</w:t>
      </w:r>
      <w:r w:rsidR="00497E3E">
        <w:rPr>
          <w:sz w:val="24"/>
          <w:szCs w:val="24"/>
        </w:rPr>
        <w:t>15</w:t>
      </w:r>
      <w:r w:rsidR="00217907">
        <w:rPr>
          <w:sz w:val="24"/>
          <w:szCs w:val="24"/>
        </w:rPr>
        <w:t xml:space="preserve"> (</w:t>
      </w:r>
      <w:r w:rsidR="00497E3E">
        <w:rPr>
          <w:sz w:val="24"/>
          <w:szCs w:val="24"/>
        </w:rPr>
        <w:t>пятнадцать</w:t>
      </w:r>
      <w:r w:rsidR="00217907">
        <w:rPr>
          <w:sz w:val="24"/>
          <w:szCs w:val="24"/>
        </w:rPr>
        <w:t>)</w:t>
      </w:r>
      <w:r w:rsidR="00954555">
        <w:rPr>
          <w:sz w:val="24"/>
          <w:szCs w:val="24"/>
        </w:rPr>
        <w:t xml:space="preserve"> календарных</w:t>
      </w:r>
      <w:r w:rsidRPr="006D5DFA">
        <w:rPr>
          <w:sz w:val="24"/>
          <w:szCs w:val="24"/>
        </w:rPr>
        <w:t xml:space="preserve"> дней до расторжения Соглашения.</w:t>
      </w:r>
    </w:p>
    <w:p w:rsidR="008168A3" w:rsidRDefault="000755E6" w:rsidP="006129DA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52" w:lineRule="exact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Соглашения об изменении, продлении срока действия или досрочном прекращении настоящего Соглашения и приложений к нему могут быть совершены только в виде бумажных документов, подписанных Сторонами собственноручно.</w:t>
      </w:r>
    </w:p>
    <w:p w:rsidR="003947A9" w:rsidRDefault="003947A9" w:rsidP="003947A9">
      <w:pPr>
        <w:pStyle w:val="4"/>
        <w:shd w:val="clear" w:color="auto" w:fill="auto"/>
        <w:tabs>
          <w:tab w:val="left" w:pos="993"/>
        </w:tabs>
        <w:spacing w:line="252" w:lineRule="exact"/>
        <w:ind w:left="360" w:firstLine="0"/>
        <w:jc w:val="both"/>
        <w:rPr>
          <w:sz w:val="24"/>
          <w:szCs w:val="24"/>
        </w:rPr>
      </w:pPr>
    </w:p>
    <w:p w:rsidR="00EF4459" w:rsidRPr="00E1611F" w:rsidRDefault="00EF4459" w:rsidP="005120E2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EF4459" w:rsidRPr="00EF4459" w:rsidRDefault="00EF4459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lastRenderedPageBreak/>
        <w:t>РЕКВИЗИТЫ СТОРОН</w:t>
      </w:r>
    </w:p>
    <w:p w:rsidR="00EF4459" w:rsidRDefault="00EF4459" w:rsidP="005120E2">
      <w:pPr>
        <w:ind w:firstLine="426"/>
        <w:jc w:val="both"/>
        <w:rPr>
          <w:rFonts w:ascii="Times New Roman" w:eastAsia="Times New Roman" w:hAnsi="Times New Roman" w:cs="Times New Roman"/>
          <w:lang w:val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96"/>
        <w:gridCol w:w="289"/>
        <w:gridCol w:w="4788"/>
      </w:tblGrid>
      <w:tr w:rsidR="007A2273" w:rsidRPr="007A2273" w:rsidTr="00627BDD">
        <w:trPr>
          <w:cantSplit/>
          <w:trHeight w:val="249"/>
        </w:trPr>
        <w:tc>
          <w:tcPr>
            <w:tcW w:w="2348" w:type="pct"/>
          </w:tcPr>
          <w:p w:rsidR="00E60FEA" w:rsidRDefault="00F5182D" w:rsidP="0093010D">
            <w:pPr>
              <w:pStyle w:val="BodyText21"/>
              <w:spacing w:after="0"/>
              <w:jc w:val="left"/>
              <w:rPr>
                <w:sz w:val="22"/>
                <w:szCs w:val="22"/>
                <w:u w:val="single"/>
              </w:rPr>
            </w:pPr>
            <w:permStart w:id="770124253" w:edGrp="everyone"/>
            <w:r>
              <w:rPr>
                <w:b/>
              </w:rPr>
              <w:br w:type="page"/>
            </w:r>
            <w:r w:rsidR="007A2273">
              <w:rPr>
                <w:b/>
                <w:sz w:val="22"/>
              </w:rPr>
              <w:t>СТОРОНА-1</w:t>
            </w:r>
            <w:r w:rsidR="007A2273" w:rsidRPr="007A2273">
              <w:rPr>
                <w:sz w:val="22"/>
                <w:szCs w:val="22"/>
                <w:u w:val="single"/>
              </w:rPr>
              <w:t xml:space="preserve"> </w:t>
            </w:r>
          </w:p>
          <w:p w:rsidR="00E60FEA" w:rsidRDefault="00E60FEA" w:rsidP="0093010D">
            <w:pPr>
              <w:pStyle w:val="BodyText21"/>
              <w:spacing w:after="0"/>
              <w:jc w:val="left"/>
              <w:rPr>
                <w:b/>
              </w:rPr>
            </w:pPr>
          </w:p>
          <w:p w:rsidR="007A2273" w:rsidRPr="007A2273" w:rsidRDefault="007A2273" w:rsidP="0093010D">
            <w:pPr>
              <w:pStyle w:val="BodyText21"/>
              <w:spacing w:after="0"/>
              <w:jc w:val="left"/>
            </w:pPr>
            <w:r w:rsidRPr="007A2273">
              <w:rPr>
                <w:b/>
              </w:rPr>
              <w:t>ООО «Тюменский нефтяной научный центр» (</w:t>
            </w:r>
            <w:r w:rsidRPr="007A2273">
              <w:rPr>
                <w:b/>
                <w:noProof/>
              </w:rPr>
              <w:t>ООО «ТННЦ»)</w:t>
            </w:r>
          </w:p>
        </w:tc>
        <w:tc>
          <w:tcPr>
            <w:tcW w:w="151" w:type="pct"/>
          </w:tcPr>
          <w:p w:rsidR="007A2273" w:rsidRPr="007A2273" w:rsidRDefault="007A2273" w:rsidP="004455B3">
            <w:pPr>
              <w:pStyle w:val="af3"/>
              <w:rPr>
                <w:i/>
                <w:sz w:val="22"/>
                <w:szCs w:val="22"/>
              </w:rPr>
            </w:pPr>
          </w:p>
        </w:tc>
        <w:tc>
          <w:tcPr>
            <w:tcW w:w="2501" w:type="pct"/>
          </w:tcPr>
          <w:p w:rsidR="007A2273" w:rsidRDefault="007A2273" w:rsidP="004455B3">
            <w:pPr>
              <w:pStyle w:val="Standard"/>
              <w:spacing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СТОРОНА-2</w:t>
            </w:r>
          </w:p>
          <w:p w:rsidR="00E60FEA" w:rsidRDefault="00E60FEA" w:rsidP="004455B3">
            <w:pPr>
              <w:pStyle w:val="Standard"/>
              <w:spacing w:line="240" w:lineRule="auto"/>
              <w:ind w:firstLine="0"/>
              <w:rPr>
                <w:b/>
              </w:rPr>
            </w:pPr>
          </w:p>
          <w:p w:rsidR="007A2273" w:rsidRPr="007A2273" w:rsidRDefault="007A2273" w:rsidP="004455B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A2273" w:rsidRPr="007A2273" w:rsidTr="00627BDD">
        <w:trPr>
          <w:cantSplit/>
          <w:trHeight w:val="3224"/>
        </w:trPr>
        <w:tc>
          <w:tcPr>
            <w:tcW w:w="2348" w:type="pct"/>
          </w:tcPr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7A2273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Юридический адрес</w:t>
            </w:r>
            <w:r w:rsidRPr="007A227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: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625048, Российская Федерация, Тюменская область, г. Тюмень, Улица Максима Горького,42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7A2273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Почтовый адрес</w:t>
            </w:r>
            <w:r w:rsidRPr="007A227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: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 xml:space="preserve">625000, Российская Федерация, 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 xml:space="preserve">Тюменская область, город Тюмень, 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а/я 747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 xml:space="preserve">Телефон (3452) 550-055, факс: 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(3452) 792-781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7A2273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Банковские реквизиты</w:t>
            </w:r>
            <w:r w:rsidRPr="007A2273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/с 40702810900000005141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в Банк «ВБРР» (АО)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 xml:space="preserve">к/с 30 101 810 900 000 000 880 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БИК 044525880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 xml:space="preserve">ИНН 7202157173   </w:t>
            </w:r>
          </w:p>
          <w:p w:rsidR="007A2273" w:rsidRPr="007A2273" w:rsidRDefault="007A2273" w:rsidP="0093010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A2273">
              <w:rPr>
                <w:rFonts w:ascii="Times New Roman" w:hAnsi="Times New Roman" w:cs="Times New Roman"/>
                <w:sz w:val="22"/>
                <w:szCs w:val="22"/>
              </w:rPr>
              <w:t>КПП 720301001</w:t>
            </w:r>
          </w:p>
        </w:tc>
        <w:tc>
          <w:tcPr>
            <w:tcW w:w="151" w:type="pct"/>
          </w:tcPr>
          <w:p w:rsidR="007A2273" w:rsidRPr="007A2273" w:rsidRDefault="007A2273" w:rsidP="004455B3">
            <w:pPr>
              <w:pStyle w:val="af3"/>
              <w:tabs>
                <w:tab w:val="left" w:pos="428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501" w:type="pct"/>
          </w:tcPr>
          <w:p w:rsidR="007A2273" w:rsidRPr="007A2273" w:rsidRDefault="007A2273" w:rsidP="00A517A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2273" w:rsidRPr="007A2273" w:rsidTr="00627BDD">
        <w:trPr>
          <w:cantSplit/>
          <w:trHeight w:val="199"/>
        </w:trPr>
        <w:tc>
          <w:tcPr>
            <w:tcW w:w="5000" w:type="pct"/>
            <w:gridSpan w:val="3"/>
          </w:tcPr>
          <w:p w:rsidR="007A2273" w:rsidRPr="007A2273" w:rsidRDefault="007A2273" w:rsidP="004455B3">
            <w:pPr>
              <w:pStyle w:val="Standard"/>
              <w:spacing w:line="240" w:lineRule="auto"/>
              <w:rPr>
                <w:b/>
                <w:u w:val="single"/>
              </w:rPr>
            </w:pPr>
          </w:p>
        </w:tc>
      </w:tr>
      <w:permEnd w:id="770124253"/>
    </w:tbl>
    <w:p w:rsidR="007A2273" w:rsidRDefault="007A2273">
      <w:pPr>
        <w:rPr>
          <w:rFonts w:ascii="Times New Roman" w:eastAsia="Times New Roman" w:hAnsi="Times New Roman" w:cs="Times New Roman"/>
          <w:b/>
        </w:rPr>
      </w:pPr>
    </w:p>
    <w:p w:rsidR="00555381" w:rsidRPr="003D1FD2" w:rsidRDefault="00555381" w:rsidP="00555381">
      <w:pPr>
        <w:pStyle w:val="af3"/>
        <w:tabs>
          <w:tab w:val="clear" w:pos="4153"/>
          <w:tab w:val="clear" w:pos="8306"/>
          <w:tab w:val="left" w:pos="10348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12. </w:t>
      </w:r>
      <w:r w:rsidRPr="003D1FD2">
        <w:rPr>
          <w:b/>
          <w:bCs/>
          <w:sz w:val="22"/>
          <w:szCs w:val="22"/>
        </w:rPr>
        <w:t>ПОДПИСИ СТОРОН:</w:t>
      </w:r>
    </w:p>
    <w:p w:rsidR="00555381" w:rsidRPr="003D1FD2" w:rsidRDefault="00555381" w:rsidP="00555381">
      <w:pPr>
        <w:pStyle w:val="af3"/>
        <w:tabs>
          <w:tab w:val="clear" w:pos="4153"/>
          <w:tab w:val="clear" w:pos="8306"/>
          <w:tab w:val="left" w:pos="10348"/>
        </w:tabs>
        <w:rPr>
          <w:bCs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18"/>
        <w:gridCol w:w="1024"/>
        <w:gridCol w:w="4731"/>
      </w:tblGrid>
      <w:tr w:rsidR="00555381" w:rsidRPr="003D1FD2" w:rsidTr="00A83B37">
        <w:trPr>
          <w:trHeight w:val="1444"/>
        </w:trPr>
        <w:tc>
          <w:tcPr>
            <w:tcW w:w="1994" w:type="pct"/>
            <w:shd w:val="clear" w:color="auto" w:fill="auto"/>
          </w:tcPr>
          <w:p w:rsidR="00555381" w:rsidRDefault="00555381" w:rsidP="00555381">
            <w:pPr>
              <w:ind w:left="34"/>
              <w:rPr>
                <w:rFonts w:ascii="Times New Roman" w:hAnsi="Times New Roman" w:cs="Times New Roman"/>
                <w:b/>
              </w:rPr>
            </w:pPr>
            <w:permStart w:id="618340618" w:edGrp="everyone"/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555381" w:rsidRPr="00555381" w:rsidRDefault="00555381" w:rsidP="00555381">
            <w:pPr>
              <w:pStyle w:val="af3"/>
              <w:tabs>
                <w:tab w:val="left" w:pos="10348"/>
              </w:tabs>
              <w:rPr>
                <w:b/>
                <w:bCs/>
                <w:sz w:val="22"/>
                <w:szCs w:val="22"/>
              </w:rPr>
            </w:pPr>
            <w:r w:rsidRPr="00555381">
              <w:rPr>
                <w:b/>
                <w:bCs/>
                <w:sz w:val="22"/>
                <w:szCs w:val="22"/>
              </w:rPr>
              <w:t xml:space="preserve">ООО «ТННЦ»  </w:t>
            </w:r>
          </w:p>
          <w:p w:rsidR="00555381" w:rsidRPr="00EF4459" w:rsidRDefault="00555381" w:rsidP="00555381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555381" w:rsidRPr="003D1FD2" w:rsidRDefault="00555381" w:rsidP="004455B3">
            <w:pPr>
              <w:pStyle w:val="af3"/>
              <w:tabs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>Генеральный директор</w:t>
            </w:r>
          </w:p>
          <w:p w:rsidR="00555381" w:rsidRPr="003D1FD2" w:rsidRDefault="00555381" w:rsidP="00555381">
            <w:pPr>
              <w:pStyle w:val="af3"/>
              <w:tabs>
                <w:tab w:val="left" w:pos="10348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auto"/>
          </w:tcPr>
          <w:p w:rsidR="00555381" w:rsidRPr="003D1FD2" w:rsidRDefault="00555381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71" w:type="pct"/>
            <w:shd w:val="clear" w:color="auto" w:fill="auto"/>
          </w:tcPr>
          <w:p w:rsidR="00555381" w:rsidRPr="00EF4459" w:rsidRDefault="00555381" w:rsidP="00555381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555381" w:rsidRPr="003D1FD2" w:rsidRDefault="00555381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                                                  </w:t>
            </w:r>
          </w:p>
          <w:p w:rsidR="00555381" w:rsidRPr="003D1FD2" w:rsidRDefault="00555381" w:rsidP="00D94854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        </w:t>
            </w:r>
          </w:p>
        </w:tc>
      </w:tr>
      <w:tr w:rsidR="00555381" w:rsidRPr="003D1FD2" w:rsidTr="00D66ACD">
        <w:tc>
          <w:tcPr>
            <w:tcW w:w="1994" w:type="pct"/>
            <w:shd w:val="clear" w:color="auto" w:fill="auto"/>
          </w:tcPr>
          <w:p w:rsidR="00555381" w:rsidRPr="003D1FD2" w:rsidRDefault="00555381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______________ А.В. </w:t>
            </w:r>
            <w:proofErr w:type="spellStart"/>
            <w:r w:rsidRPr="003D1FD2">
              <w:rPr>
                <w:bCs/>
                <w:sz w:val="22"/>
                <w:szCs w:val="22"/>
              </w:rPr>
              <w:t>Аржиловский</w:t>
            </w:r>
            <w:proofErr w:type="spellEnd"/>
          </w:p>
          <w:p w:rsidR="00555381" w:rsidRPr="003D1FD2" w:rsidRDefault="00555381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proofErr w:type="spellStart"/>
            <w:r w:rsidRPr="003D1FD2">
              <w:rPr>
                <w:bCs/>
                <w:sz w:val="22"/>
                <w:szCs w:val="22"/>
              </w:rPr>
              <w:t>м.п</w:t>
            </w:r>
            <w:proofErr w:type="spellEnd"/>
            <w:r w:rsidRPr="003D1FD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5" w:type="pct"/>
            <w:shd w:val="clear" w:color="auto" w:fill="auto"/>
          </w:tcPr>
          <w:p w:rsidR="00555381" w:rsidRPr="003D1FD2" w:rsidRDefault="00555381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2471" w:type="pct"/>
            <w:shd w:val="clear" w:color="auto" w:fill="auto"/>
          </w:tcPr>
          <w:p w:rsidR="00555381" w:rsidRPr="003D1FD2" w:rsidRDefault="00A83B37" w:rsidP="00D94854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</w:t>
            </w:r>
            <w:r w:rsidR="00555381" w:rsidRPr="003D1FD2">
              <w:rPr>
                <w:bCs/>
                <w:sz w:val="22"/>
                <w:szCs w:val="22"/>
              </w:rPr>
              <w:t xml:space="preserve">                                               </w:t>
            </w:r>
            <w:proofErr w:type="spellStart"/>
            <w:r w:rsidR="00D94854" w:rsidRPr="003D1FD2">
              <w:rPr>
                <w:bCs/>
                <w:sz w:val="22"/>
                <w:szCs w:val="22"/>
              </w:rPr>
              <w:t>м.п</w:t>
            </w:r>
            <w:proofErr w:type="spellEnd"/>
            <w:r w:rsidR="00D94854" w:rsidRPr="003D1FD2">
              <w:rPr>
                <w:bCs/>
                <w:sz w:val="22"/>
                <w:szCs w:val="22"/>
              </w:rPr>
              <w:t>.</w:t>
            </w:r>
            <w:r w:rsidR="00555381" w:rsidRPr="003D1FD2">
              <w:rPr>
                <w:bCs/>
                <w:sz w:val="22"/>
                <w:szCs w:val="22"/>
              </w:rPr>
              <w:t xml:space="preserve">                                   </w:t>
            </w:r>
          </w:p>
        </w:tc>
      </w:tr>
      <w:permEnd w:id="618340618"/>
    </w:tbl>
    <w:p w:rsidR="00EF4459" w:rsidRPr="00877064" w:rsidRDefault="00EF4459" w:rsidP="00EF4459">
      <w:pPr>
        <w:jc w:val="both"/>
      </w:pPr>
    </w:p>
    <w:p w:rsidR="00BF7903" w:rsidRDefault="00BF790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:rsidR="003947A9" w:rsidRPr="003C72AF" w:rsidRDefault="003947A9" w:rsidP="005120E2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A6751E" w:rsidRPr="003A2FF7" w:rsidRDefault="003947A9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FE4C4A" w:rsidRPr="003A2FF7">
        <w:rPr>
          <w:b/>
          <w:sz w:val="24"/>
          <w:szCs w:val="24"/>
        </w:rPr>
        <w:t>риложение №1</w:t>
      </w:r>
    </w:p>
    <w:p w:rsidR="00D95B33" w:rsidRDefault="00D95B33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9E5A62" w:rsidRDefault="009E5A62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</w:p>
    <w:p w:rsidR="009E5A62" w:rsidRDefault="009E5A62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9E5A62" w:rsidRPr="009E5A62" w:rsidTr="009E3ED4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A62" w:rsidRPr="003947A9" w:rsidRDefault="009E5A62" w:rsidP="009E3ED4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947A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5A62" w:rsidRPr="003947A9" w:rsidRDefault="009E5A62" w:rsidP="009E3ED4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947A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5A62" w:rsidRPr="003947A9" w:rsidRDefault="009E5A62" w:rsidP="009E3ED4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947A9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936A27" w:rsidRPr="00936A27" w:rsidTr="009E3ED4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6A27" w:rsidRPr="003947A9" w:rsidRDefault="00936A27" w:rsidP="009E3ED4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ermStart w:id="907489474" w:edGrp="everyone" w:colFirst="1" w:colLast="1"/>
            <w:r w:rsidRPr="00936A27">
              <w:rPr>
                <w:rFonts w:ascii="Times New Roman" w:eastAsia="Times New Roman" w:hAnsi="Times New Roman" w:cs="Times New Roman"/>
                <w:color w:val="auto"/>
              </w:rPr>
              <w:t>Акт оказанных услуг /  акт сдачи/приемки выполненных работ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6A27" w:rsidRPr="00936A27" w:rsidRDefault="00936A27" w:rsidP="009E3ED4">
            <w:pPr>
              <w:spacing w:line="254" w:lineRule="exact"/>
              <w:rPr>
                <w:rFonts w:ascii="Times New Roman" w:hAnsi="Times New Roman" w:cs="Times New Roman"/>
                <w:lang w:val="en-US"/>
              </w:rPr>
            </w:pPr>
            <w:r w:rsidRPr="00936A27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936A27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936A27">
              <w:rPr>
                <w:rFonts w:ascii="Times New Roman" w:hAnsi="Times New Roman" w:cs="Times New Roman"/>
              </w:rPr>
            </w:r>
            <w:r w:rsidRPr="00936A27">
              <w:rPr>
                <w:rFonts w:ascii="Times New Roman" w:hAnsi="Times New Roman" w:cs="Times New Roman"/>
              </w:rPr>
              <w:fldChar w:fldCharType="separate"/>
            </w:r>
            <w:r w:rsidRPr="00936A27">
              <w:rPr>
                <w:rFonts w:ascii="Times New Roman" w:hAnsi="Times New Roman" w:cs="Times New Roman"/>
                <w:lang w:val="en-US"/>
              </w:rPr>
              <w:t>xls(xlsx), xml, word, pdf, tiff</w:t>
            </w:r>
            <w:r w:rsidRPr="00936A2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6A27" w:rsidRPr="00936A27" w:rsidRDefault="00936A27" w:rsidP="009E3ED4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36A27">
              <w:rPr>
                <w:rFonts w:ascii="Times New Roman" w:eastAsia="Times New Roman" w:hAnsi="Times New Roman" w:cs="Times New Roman"/>
                <w:color w:val="auto"/>
              </w:rPr>
              <w:t>Акт оказанных услуг /  акт сдачи/приемки выполненных работ</w:t>
            </w:r>
          </w:p>
        </w:tc>
      </w:tr>
      <w:tr w:rsidR="009E5A62" w:rsidRPr="009E5A62" w:rsidTr="009E3ED4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ermStart w:id="1375684794" w:edGrp="everyone" w:colFirst="1" w:colLast="1"/>
            <w:permEnd w:id="907489474"/>
            <w:r w:rsidRPr="003947A9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3947A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 w:rsidRPr="003947A9">
              <w:rPr>
                <w:rFonts w:ascii="Times New Roman" w:hAnsi="Times New Roman" w:cs="Times New Roman"/>
              </w:rPr>
              <w:instrText xml:space="preserve"> FORMTEXT </w:instrText>
            </w:r>
            <w:r w:rsidRPr="003947A9">
              <w:rPr>
                <w:rFonts w:ascii="Times New Roman" w:hAnsi="Times New Roman" w:cs="Times New Roman"/>
              </w:rPr>
            </w:r>
            <w:r w:rsidRPr="003947A9">
              <w:rPr>
                <w:rFonts w:ascii="Times New Roman" w:hAnsi="Times New Roman" w:cs="Times New Roman"/>
              </w:rPr>
              <w:fldChar w:fldCharType="separate"/>
            </w:r>
            <w:r w:rsidRPr="003947A9"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 w:rsidRPr="003947A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3947A9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</w:t>
            </w:r>
          </w:p>
        </w:tc>
      </w:tr>
      <w:tr w:rsidR="009E5A62" w:rsidRPr="009E5A62" w:rsidTr="009E3ED4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permStart w:id="76438737" w:edGrp="everyone" w:colFirst="1" w:colLast="1"/>
            <w:permEnd w:id="1375684794"/>
            <w:r w:rsidRPr="003947A9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3947A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3947A9">
              <w:rPr>
                <w:rFonts w:ascii="Times New Roman" w:hAnsi="Times New Roman" w:cs="Times New Roman"/>
              </w:rPr>
              <w:instrText xml:space="preserve"> FORMTEXT </w:instrText>
            </w:r>
            <w:r w:rsidRPr="003947A9">
              <w:rPr>
                <w:rFonts w:ascii="Times New Roman" w:hAnsi="Times New Roman" w:cs="Times New Roman"/>
              </w:rPr>
            </w:r>
            <w:r w:rsidRPr="003947A9">
              <w:rPr>
                <w:rFonts w:ascii="Times New Roman" w:hAnsi="Times New Roman" w:cs="Times New Roman"/>
              </w:rPr>
              <w:fldChar w:fldCharType="separate"/>
            </w:r>
            <w:r w:rsidRPr="003947A9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3947A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3947A9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9E5A62" w:rsidRPr="009E5A62" w:rsidTr="009E3ED4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ermStart w:id="1080518387" w:edGrp="everyone" w:colFirst="1" w:colLast="1"/>
            <w:permEnd w:id="76438737"/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947A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3947A9">
              <w:rPr>
                <w:rFonts w:ascii="Times New Roman" w:hAnsi="Times New Roman" w:cs="Times New Roman"/>
              </w:rPr>
              <w:instrText xml:space="preserve"> FORMTEXT </w:instrText>
            </w:r>
            <w:r w:rsidRPr="003947A9">
              <w:rPr>
                <w:rFonts w:ascii="Times New Roman" w:hAnsi="Times New Roman" w:cs="Times New Roman"/>
              </w:rPr>
            </w:r>
            <w:r w:rsidRPr="003947A9">
              <w:rPr>
                <w:rFonts w:ascii="Times New Roman" w:hAnsi="Times New Roman" w:cs="Times New Roman"/>
              </w:rPr>
              <w:fldChar w:fldCharType="separate"/>
            </w:r>
            <w:r w:rsidRPr="003947A9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3947A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trike/>
                <w:shd w:val="clear" w:color="auto" w:fill="FFFFFF"/>
              </w:rPr>
            </w:pPr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9E5A62" w:rsidRPr="009E5A62" w:rsidTr="009E3ED4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ermStart w:id="308899594" w:edGrp="everyone" w:colFirst="1" w:colLast="1"/>
            <w:permEnd w:id="1080518387"/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Корректировочный 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2D2AE1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2.10.2020 №ЕД-7-26/736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12.10.2020 №ЕД-7-26/736@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9E5A62" w:rsidRPr="003947A9" w:rsidDel="005C7E7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Корректировочный счет-фактура</w:t>
            </w:r>
          </w:p>
        </w:tc>
      </w:tr>
      <w:tr w:rsidR="009E5A62" w:rsidRPr="009E5A62" w:rsidTr="009E3ED4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ermStart w:id="2052721186" w:edGrp="everyone" w:colFirst="1" w:colLast="1"/>
            <w:permEnd w:id="308899594"/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3947A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3947A9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3947A9">
              <w:rPr>
                <w:rFonts w:ascii="Times New Roman" w:hAnsi="Times New Roman" w:cs="Times New Roman"/>
              </w:rPr>
            </w:r>
            <w:r w:rsidRPr="003947A9">
              <w:rPr>
                <w:rFonts w:ascii="Times New Roman" w:hAnsi="Times New Roman" w:cs="Times New Roman"/>
              </w:rPr>
              <w:fldChar w:fldCharType="separate"/>
            </w:r>
            <w:r w:rsidRPr="003947A9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3947A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</w:tr>
      <w:tr w:rsidR="009E5A62" w:rsidRPr="009E5A62" w:rsidTr="009E3ED4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ermStart w:id="880808154" w:edGrp="everyone" w:colFirst="1" w:colLast="1"/>
            <w:permEnd w:id="2052721186"/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3947A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3947A9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3947A9">
              <w:rPr>
                <w:rFonts w:ascii="Times New Roman" w:hAnsi="Times New Roman" w:cs="Times New Roman"/>
              </w:rPr>
            </w:r>
            <w:r w:rsidRPr="003947A9">
              <w:rPr>
                <w:rFonts w:ascii="Times New Roman" w:hAnsi="Times New Roman" w:cs="Times New Roman"/>
              </w:rPr>
              <w:fldChar w:fldCharType="separate"/>
            </w:r>
            <w:r w:rsidRPr="003947A9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3947A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9E5A62" w:rsidRPr="009E5A62" w:rsidTr="009E3ED4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ermStart w:id="1820672804" w:edGrp="everyone" w:colFirst="1" w:colLast="1"/>
            <w:permEnd w:id="880808154"/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Счет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hAnsi="Times New Roman" w:cs="Times New Roman"/>
                <w:lang w:val="en-US"/>
              </w:rPr>
            </w:pPr>
            <w:r w:rsidRPr="003947A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3947A9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3947A9">
              <w:rPr>
                <w:rFonts w:ascii="Times New Roman" w:hAnsi="Times New Roman" w:cs="Times New Roman"/>
              </w:rPr>
            </w:r>
            <w:r w:rsidRPr="003947A9">
              <w:rPr>
                <w:rFonts w:ascii="Times New Roman" w:hAnsi="Times New Roman" w:cs="Times New Roman"/>
              </w:rPr>
              <w:fldChar w:fldCharType="separate"/>
            </w:r>
            <w:r w:rsidRPr="003947A9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3947A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Счет</w:t>
            </w:r>
          </w:p>
        </w:tc>
      </w:tr>
      <w:tr w:rsidR="009E5A62" w:rsidRPr="002D1F9C" w:rsidTr="009E3ED4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ermStart w:id="113605877" w:edGrp="everyone" w:colFirst="1" w:colLast="1"/>
            <w:permStart w:id="33577182" w:edGrp="everyone" w:colFirst="0" w:colLast="0"/>
            <w:permStart w:id="1471896740" w:edGrp="everyone" w:colFirst="2" w:colLast="2"/>
            <w:permEnd w:id="1820672804"/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3947A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3947A9">
              <w:rPr>
                <w:rFonts w:ascii="Times New Roman" w:hAnsi="Times New Roman" w:cs="Times New Roman"/>
              </w:rPr>
              <w:instrText xml:space="preserve"> FORMTEXT </w:instrText>
            </w:r>
            <w:r w:rsidRPr="003947A9">
              <w:rPr>
                <w:rFonts w:ascii="Times New Roman" w:hAnsi="Times New Roman" w:cs="Times New Roman"/>
              </w:rPr>
            </w:r>
            <w:r w:rsidRPr="003947A9">
              <w:rPr>
                <w:rFonts w:ascii="Times New Roman" w:hAnsi="Times New Roman" w:cs="Times New Roman"/>
              </w:rPr>
              <w:fldChar w:fldCharType="separate"/>
            </w:r>
            <w:r w:rsidRPr="003947A9">
              <w:rPr>
                <w:rFonts w:ascii="Times New Roman" w:hAnsi="Times New Roman" w:cs="Times New Roman"/>
                <w:noProof/>
              </w:rPr>
              <w:t>pdf</w:t>
            </w:r>
            <w:r w:rsidRPr="003947A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A62" w:rsidRPr="003947A9" w:rsidRDefault="009E5A62" w:rsidP="009E3ED4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947A9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документы на бумажном носителе</w:t>
            </w:r>
          </w:p>
        </w:tc>
      </w:tr>
      <w:permEnd w:id="113605877"/>
      <w:permEnd w:id="33577182"/>
      <w:permEnd w:id="1471896740"/>
    </w:tbl>
    <w:p w:rsidR="009E5A62" w:rsidRDefault="009E5A62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</w:p>
    <w:p w:rsidR="00D66ACD" w:rsidRDefault="00D66ACD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18"/>
        <w:gridCol w:w="1024"/>
        <w:gridCol w:w="4731"/>
      </w:tblGrid>
      <w:tr w:rsidR="00D66ACD" w:rsidRPr="003D1FD2" w:rsidTr="004455B3">
        <w:tc>
          <w:tcPr>
            <w:tcW w:w="1994" w:type="pct"/>
            <w:shd w:val="clear" w:color="auto" w:fill="auto"/>
          </w:tcPr>
          <w:p w:rsidR="00D66ACD" w:rsidRDefault="00D66ACD" w:rsidP="004455B3">
            <w:pPr>
              <w:ind w:left="34"/>
              <w:rPr>
                <w:rFonts w:ascii="Times New Roman" w:hAnsi="Times New Roman" w:cs="Times New Roman"/>
                <w:b/>
              </w:rPr>
            </w:pPr>
            <w:permStart w:id="1622373813" w:edGrp="everyone"/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D66ACD" w:rsidRPr="00555381" w:rsidRDefault="00D66ACD" w:rsidP="004455B3">
            <w:pPr>
              <w:pStyle w:val="af3"/>
              <w:tabs>
                <w:tab w:val="left" w:pos="10348"/>
              </w:tabs>
              <w:rPr>
                <w:b/>
                <w:bCs/>
                <w:sz w:val="22"/>
                <w:szCs w:val="22"/>
              </w:rPr>
            </w:pPr>
            <w:r w:rsidRPr="00555381">
              <w:rPr>
                <w:b/>
                <w:bCs/>
                <w:sz w:val="22"/>
                <w:szCs w:val="22"/>
              </w:rPr>
              <w:t xml:space="preserve">ООО «ТННЦ»  </w:t>
            </w:r>
          </w:p>
          <w:p w:rsidR="00D66ACD" w:rsidRPr="00EF4459" w:rsidRDefault="00D66ACD" w:rsidP="004455B3">
            <w:pPr>
              <w:ind w:left="34"/>
              <w:rPr>
                <w:rFonts w:ascii="Times New Roman" w:hAnsi="Times New Roman" w:cs="Times New Roman"/>
                <w:b/>
              </w:rPr>
            </w:pPr>
          </w:p>
          <w:p w:rsidR="00D66ACD" w:rsidRPr="003D1FD2" w:rsidRDefault="00D66ACD" w:rsidP="004455B3">
            <w:pPr>
              <w:pStyle w:val="af3"/>
              <w:tabs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>Генеральный директор</w:t>
            </w:r>
          </w:p>
          <w:p w:rsidR="00D66ACD" w:rsidRPr="003D1FD2" w:rsidRDefault="00D66ACD" w:rsidP="004455B3">
            <w:pPr>
              <w:pStyle w:val="af3"/>
              <w:tabs>
                <w:tab w:val="left" w:pos="10348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auto"/>
          </w:tcPr>
          <w:p w:rsidR="00D66ACD" w:rsidRPr="003D1FD2" w:rsidRDefault="00D66ACD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71" w:type="pct"/>
            <w:shd w:val="clear" w:color="auto" w:fill="auto"/>
          </w:tcPr>
          <w:p w:rsidR="00D66ACD" w:rsidRPr="00EF4459" w:rsidRDefault="00D66ACD" w:rsidP="004455B3">
            <w:pPr>
              <w:ind w:left="34"/>
              <w:rPr>
                <w:rFonts w:ascii="Times New Roman" w:hAnsi="Times New Roman" w:cs="Times New Roman"/>
                <w:b/>
              </w:rPr>
            </w:pPr>
            <w:r w:rsidRPr="00EF4459">
              <w:rPr>
                <w:rFonts w:ascii="Times New Roman" w:hAnsi="Times New Roman" w:cs="Times New Roman"/>
                <w:b/>
              </w:rPr>
              <w:t>От имени:</w:t>
            </w:r>
          </w:p>
          <w:p w:rsidR="001D7043" w:rsidRDefault="00D66ACD" w:rsidP="001D704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  </w:t>
            </w:r>
          </w:p>
          <w:p w:rsidR="00D66ACD" w:rsidRPr="003D1FD2" w:rsidRDefault="00D66ACD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                                               </w:t>
            </w:r>
          </w:p>
          <w:p w:rsidR="00D66ACD" w:rsidRPr="003D1FD2" w:rsidRDefault="00D66ACD" w:rsidP="00BA19D4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           </w:t>
            </w:r>
          </w:p>
        </w:tc>
      </w:tr>
      <w:tr w:rsidR="00D66ACD" w:rsidRPr="003D1FD2" w:rsidTr="004455B3">
        <w:tc>
          <w:tcPr>
            <w:tcW w:w="1994" w:type="pct"/>
            <w:shd w:val="clear" w:color="auto" w:fill="auto"/>
          </w:tcPr>
          <w:p w:rsidR="00D66ACD" w:rsidRPr="003D1FD2" w:rsidRDefault="00D66ACD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______________ А.В. </w:t>
            </w:r>
            <w:proofErr w:type="spellStart"/>
            <w:r w:rsidRPr="003D1FD2">
              <w:rPr>
                <w:bCs/>
                <w:sz w:val="22"/>
                <w:szCs w:val="22"/>
              </w:rPr>
              <w:t>Аржиловский</w:t>
            </w:r>
            <w:proofErr w:type="spellEnd"/>
          </w:p>
          <w:p w:rsidR="00D66ACD" w:rsidRPr="003D1FD2" w:rsidRDefault="00D66ACD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proofErr w:type="spellStart"/>
            <w:r w:rsidRPr="003D1FD2">
              <w:rPr>
                <w:bCs/>
                <w:sz w:val="22"/>
                <w:szCs w:val="22"/>
              </w:rPr>
              <w:t>м.п</w:t>
            </w:r>
            <w:proofErr w:type="spellEnd"/>
            <w:r w:rsidRPr="003D1FD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35" w:type="pct"/>
            <w:shd w:val="clear" w:color="auto" w:fill="auto"/>
          </w:tcPr>
          <w:p w:rsidR="00D66ACD" w:rsidRPr="003D1FD2" w:rsidRDefault="00D66ACD" w:rsidP="004455B3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2471" w:type="pct"/>
            <w:shd w:val="clear" w:color="auto" w:fill="auto"/>
          </w:tcPr>
          <w:p w:rsidR="00BA19D4" w:rsidRDefault="00D66ACD" w:rsidP="00BA19D4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Cs/>
                <w:sz w:val="22"/>
                <w:szCs w:val="22"/>
              </w:rPr>
            </w:pPr>
            <w:r w:rsidRPr="003D1FD2">
              <w:rPr>
                <w:bCs/>
                <w:sz w:val="22"/>
                <w:szCs w:val="22"/>
              </w:rPr>
              <w:t xml:space="preserve">________________ </w:t>
            </w:r>
          </w:p>
          <w:p w:rsidR="00D66ACD" w:rsidRPr="003D1FD2" w:rsidRDefault="00D66ACD" w:rsidP="00BA19D4">
            <w:pPr>
              <w:pStyle w:val="af3"/>
              <w:tabs>
                <w:tab w:val="clear" w:pos="4153"/>
                <w:tab w:val="clear" w:pos="8306"/>
                <w:tab w:val="left" w:pos="10348"/>
              </w:tabs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3D1FD2">
              <w:rPr>
                <w:bCs/>
                <w:sz w:val="22"/>
                <w:szCs w:val="22"/>
              </w:rPr>
              <w:t>м.п</w:t>
            </w:r>
            <w:proofErr w:type="spellEnd"/>
            <w:r w:rsidRPr="003D1FD2">
              <w:rPr>
                <w:bCs/>
                <w:sz w:val="22"/>
                <w:szCs w:val="22"/>
              </w:rPr>
              <w:t xml:space="preserve">.                                                                                    </w:t>
            </w:r>
          </w:p>
        </w:tc>
      </w:tr>
      <w:permEnd w:id="1622373813"/>
    </w:tbl>
    <w:p w:rsidR="00D66ACD" w:rsidRDefault="00D66ACD" w:rsidP="00BF7903">
      <w:pPr>
        <w:rPr>
          <w:rFonts w:ascii="Times New Roman" w:hAnsi="Times New Roman" w:cs="Times New Roman"/>
        </w:rPr>
      </w:pPr>
    </w:p>
    <w:sectPr w:rsidR="00D66ACD" w:rsidSect="00034AB5">
      <w:type w:val="continuous"/>
      <w:pgSz w:w="11909" w:h="16834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029" w:rsidRDefault="00365029">
      <w:r>
        <w:separator/>
      </w:r>
    </w:p>
  </w:endnote>
  <w:endnote w:type="continuationSeparator" w:id="0">
    <w:p w:rsidR="00365029" w:rsidRDefault="0036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029" w:rsidRDefault="00365029"/>
  </w:footnote>
  <w:footnote w:type="continuationSeparator" w:id="0">
    <w:p w:rsidR="00365029" w:rsidRDefault="003650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2A24BA"/>
    <w:multiLevelType w:val="hybridMultilevel"/>
    <w:tmpl w:val="4A5621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6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9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B45387"/>
    <w:multiLevelType w:val="hybridMultilevel"/>
    <w:tmpl w:val="3E20C3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14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8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NaicYJ+FVqFScqG1XKKiAxIyY8=" w:salt="wCY07VUd0Uk5OBDhcrrcHQ==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A3"/>
    <w:rsid w:val="0000265C"/>
    <w:rsid w:val="00010C01"/>
    <w:rsid w:val="000117E3"/>
    <w:rsid w:val="0001488B"/>
    <w:rsid w:val="00022469"/>
    <w:rsid w:val="00024DD8"/>
    <w:rsid w:val="00025A1C"/>
    <w:rsid w:val="000344FD"/>
    <w:rsid w:val="00034AB5"/>
    <w:rsid w:val="00061DA1"/>
    <w:rsid w:val="00067F2D"/>
    <w:rsid w:val="00072C94"/>
    <w:rsid w:val="00074D80"/>
    <w:rsid w:val="000755E6"/>
    <w:rsid w:val="00075625"/>
    <w:rsid w:val="00076744"/>
    <w:rsid w:val="0008332F"/>
    <w:rsid w:val="00090251"/>
    <w:rsid w:val="000A0455"/>
    <w:rsid w:val="000A4508"/>
    <w:rsid w:val="000B0F70"/>
    <w:rsid w:val="000B3537"/>
    <w:rsid w:val="000B6B3C"/>
    <w:rsid w:val="000C0EAF"/>
    <w:rsid w:val="000C15A3"/>
    <w:rsid w:val="000C21B9"/>
    <w:rsid w:val="000C501A"/>
    <w:rsid w:val="000C7C7A"/>
    <w:rsid w:val="000D0325"/>
    <w:rsid w:val="000E1918"/>
    <w:rsid w:val="000E2F0E"/>
    <w:rsid w:val="000E5C9E"/>
    <w:rsid w:val="000E6574"/>
    <w:rsid w:val="000F1DF1"/>
    <w:rsid w:val="001007B8"/>
    <w:rsid w:val="00107447"/>
    <w:rsid w:val="00110BD2"/>
    <w:rsid w:val="00130BE1"/>
    <w:rsid w:val="00133061"/>
    <w:rsid w:val="00133C7D"/>
    <w:rsid w:val="00141C2B"/>
    <w:rsid w:val="001465EE"/>
    <w:rsid w:val="001517A4"/>
    <w:rsid w:val="001675D1"/>
    <w:rsid w:val="001725D9"/>
    <w:rsid w:val="00175678"/>
    <w:rsid w:val="00175C7A"/>
    <w:rsid w:val="001871BB"/>
    <w:rsid w:val="001878FB"/>
    <w:rsid w:val="00190D9F"/>
    <w:rsid w:val="001953DC"/>
    <w:rsid w:val="00196714"/>
    <w:rsid w:val="001975B0"/>
    <w:rsid w:val="001A2DA8"/>
    <w:rsid w:val="001B7AF7"/>
    <w:rsid w:val="001C23B2"/>
    <w:rsid w:val="001C312B"/>
    <w:rsid w:val="001D7043"/>
    <w:rsid w:val="001E2A56"/>
    <w:rsid w:val="001F7294"/>
    <w:rsid w:val="00201293"/>
    <w:rsid w:val="00202CD5"/>
    <w:rsid w:val="00204064"/>
    <w:rsid w:val="002048C8"/>
    <w:rsid w:val="002071C1"/>
    <w:rsid w:val="00217907"/>
    <w:rsid w:val="0022097E"/>
    <w:rsid w:val="0022209C"/>
    <w:rsid w:val="00225B9C"/>
    <w:rsid w:val="00231EB4"/>
    <w:rsid w:val="00237383"/>
    <w:rsid w:val="0025247D"/>
    <w:rsid w:val="0026526E"/>
    <w:rsid w:val="00265AB8"/>
    <w:rsid w:val="00270894"/>
    <w:rsid w:val="00283084"/>
    <w:rsid w:val="00283B54"/>
    <w:rsid w:val="002A03C3"/>
    <w:rsid w:val="002A1D62"/>
    <w:rsid w:val="002A3985"/>
    <w:rsid w:val="002A44B6"/>
    <w:rsid w:val="002B199C"/>
    <w:rsid w:val="002D1F9C"/>
    <w:rsid w:val="002D2AE1"/>
    <w:rsid w:val="002E3099"/>
    <w:rsid w:val="002F1074"/>
    <w:rsid w:val="00305CEA"/>
    <w:rsid w:val="00311982"/>
    <w:rsid w:val="00313060"/>
    <w:rsid w:val="003136C1"/>
    <w:rsid w:val="00342A7E"/>
    <w:rsid w:val="00343457"/>
    <w:rsid w:val="0034591E"/>
    <w:rsid w:val="003515CB"/>
    <w:rsid w:val="0035388F"/>
    <w:rsid w:val="00365029"/>
    <w:rsid w:val="00366DD7"/>
    <w:rsid w:val="003770FB"/>
    <w:rsid w:val="0037713D"/>
    <w:rsid w:val="00383BEC"/>
    <w:rsid w:val="00387E79"/>
    <w:rsid w:val="003947A9"/>
    <w:rsid w:val="00395988"/>
    <w:rsid w:val="003A2FF7"/>
    <w:rsid w:val="003A4494"/>
    <w:rsid w:val="003A62B5"/>
    <w:rsid w:val="003C4EF9"/>
    <w:rsid w:val="003C72AF"/>
    <w:rsid w:val="003D1339"/>
    <w:rsid w:val="003F35ED"/>
    <w:rsid w:val="00400815"/>
    <w:rsid w:val="00432551"/>
    <w:rsid w:val="00434390"/>
    <w:rsid w:val="00434579"/>
    <w:rsid w:val="00434D72"/>
    <w:rsid w:val="004444AE"/>
    <w:rsid w:val="004535E3"/>
    <w:rsid w:val="00453B67"/>
    <w:rsid w:val="00456279"/>
    <w:rsid w:val="00460652"/>
    <w:rsid w:val="00464139"/>
    <w:rsid w:val="0046599F"/>
    <w:rsid w:val="004716F1"/>
    <w:rsid w:val="004748B6"/>
    <w:rsid w:val="00475CC3"/>
    <w:rsid w:val="00476559"/>
    <w:rsid w:val="00497E3E"/>
    <w:rsid w:val="004A1760"/>
    <w:rsid w:val="004A5C09"/>
    <w:rsid w:val="004A73F5"/>
    <w:rsid w:val="004A7E52"/>
    <w:rsid w:val="004B3242"/>
    <w:rsid w:val="004B32E7"/>
    <w:rsid w:val="004B386F"/>
    <w:rsid w:val="004C3222"/>
    <w:rsid w:val="004C578E"/>
    <w:rsid w:val="004D3F86"/>
    <w:rsid w:val="004E2EE2"/>
    <w:rsid w:val="004F1AEB"/>
    <w:rsid w:val="004F2801"/>
    <w:rsid w:val="004F3286"/>
    <w:rsid w:val="005008DB"/>
    <w:rsid w:val="005025BD"/>
    <w:rsid w:val="005029C9"/>
    <w:rsid w:val="00506B60"/>
    <w:rsid w:val="005120E2"/>
    <w:rsid w:val="00522B6C"/>
    <w:rsid w:val="0052698C"/>
    <w:rsid w:val="00555381"/>
    <w:rsid w:val="0057415C"/>
    <w:rsid w:val="005A26FA"/>
    <w:rsid w:val="005A4D9D"/>
    <w:rsid w:val="005A634C"/>
    <w:rsid w:val="005B641C"/>
    <w:rsid w:val="005E0621"/>
    <w:rsid w:val="005E0A23"/>
    <w:rsid w:val="005E6A1B"/>
    <w:rsid w:val="006129DA"/>
    <w:rsid w:val="00613C02"/>
    <w:rsid w:val="006154FA"/>
    <w:rsid w:val="00620F30"/>
    <w:rsid w:val="00621956"/>
    <w:rsid w:val="006252AA"/>
    <w:rsid w:val="00627BDD"/>
    <w:rsid w:val="006476B9"/>
    <w:rsid w:val="00675F79"/>
    <w:rsid w:val="006A5E3F"/>
    <w:rsid w:val="006A66FE"/>
    <w:rsid w:val="006B71D8"/>
    <w:rsid w:val="006C235F"/>
    <w:rsid w:val="006C3BD4"/>
    <w:rsid w:val="006C5725"/>
    <w:rsid w:val="006D3290"/>
    <w:rsid w:val="006D5DFA"/>
    <w:rsid w:val="006E02A5"/>
    <w:rsid w:val="006E59EA"/>
    <w:rsid w:val="006E5BA4"/>
    <w:rsid w:val="0070050D"/>
    <w:rsid w:val="007034EF"/>
    <w:rsid w:val="00707BBD"/>
    <w:rsid w:val="007254AF"/>
    <w:rsid w:val="007374EB"/>
    <w:rsid w:val="0074098D"/>
    <w:rsid w:val="0074107C"/>
    <w:rsid w:val="00756941"/>
    <w:rsid w:val="0077020C"/>
    <w:rsid w:val="007708A0"/>
    <w:rsid w:val="00783513"/>
    <w:rsid w:val="00785D59"/>
    <w:rsid w:val="007A2273"/>
    <w:rsid w:val="007B7B3A"/>
    <w:rsid w:val="007D00ED"/>
    <w:rsid w:val="007E4E63"/>
    <w:rsid w:val="007E6779"/>
    <w:rsid w:val="007F3350"/>
    <w:rsid w:val="007F5453"/>
    <w:rsid w:val="007F64F8"/>
    <w:rsid w:val="008004E5"/>
    <w:rsid w:val="00802DC4"/>
    <w:rsid w:val="00813855"/>
    <w:rsid w:val="008168A3"/>
    <w:rsid w:val="00822501"/>
    <w:rsid w:val="00827A57"/>
    <w:rsid w:val="00834382"/>
    <w:rsid w:val="00847DA1"/>
    <w:rsid w:val="00852A99"/>
    <w:rsid w:val="00856A14"/>
    <w:rsid w:val="00865C45"/>
    <w:rsid w:val="00867609"/>
    <w:rsid w:val="008677B1"/>
    <w:rsid w:val="00870E3B"/>
    <w:rsid w:val="00881231"/>
    <w:rsid w:val="00890ABA"/>
    <w:rsid w:val="008A52FB"/>
    <w:rsid w:val="008B0AE3"/>
    <w:rsid w:val="008B59ED"/>
    <w:rsid w:val="008B7506"/>
    <w:rsid w:val="008C5B2C"/>
    <w:rsid w:val="008C5E2E"/>
    <w:rsid w:val="008E115F"/>
    <w:rsid w:val="00902AFA"/>
    <w:rsid w:val="00904BD1"/>
    <w:rsid w:val="00917F1A"/>
    <w:rsid w:val="0092338D"/>
    <w:rsid w:val="0093010D"/>
    <w:rsid w:val="00934005"/>
    <w:rsid w:val="00934887"/>
    <w:rsid w:val="0093586A"/>
    <w:rsid w:val="00936A27"/>
    <w:rsid w:val="00943375"/>
    <w:rsid w:val="00954555"/>
    <w:rsid w:val="00956D2F"/>
    <w:rsid w:val="009614F3"/>
    <w:rsid w:val="00963F13"/>
    <w:rsid w:val="00965C04"/>
    <w:rsid w:val="00973092"/>
    <w:rsid w:val="009A754E"/>
    <w:rsid w:val="009A7BE4"/>
    <w:rsid w:val="009B79A8"/>
    <w:rsid w:val="009C2CC7"/>
    <w:rsid w:val="009C6D53"/>
    <w:rsid w:val="009D1BB0"/>
    <w:rsid w:val="009D34E7"/>
    <w:rsid w:val="009D47C7"/>
    <w:rsid w:val="009E5561"/>
    <w:rsid w:val="009E5A62"/>
    <w:rsid w:val="009E6704"/>
    <w:rsid w:val="009F0A1C"/>
    <w:rsid w:val="009F24BA"/>
    <w:rsid w:val="009F4FED"/>
    <w:rsid w:val="009F6C55"/>
    <w:rsid w:val="00A06E19"/>
    <w:rsid w:val="00A1663F"/>
    <w:rsid w:val="00A2671E"/>
    <w:rsid w:val="00A319A6"/>
    <w:rsid w:val="00A41073"/>
    <w:rsid w:val="00A471B1"/>
    <w:rsid w:val="00A517AF"/>
    <w:rsid w:val="00A60FD3"/>
    <w:rsid w:val="00A651D1"/>
    <w:rsid w:val="00A6751E"/>
    <w:rsid w:val="00A704CB"/>
    <w:rsid w:val="00A73E74"/>
    <w:rsid w:val="00A83B37"/>
    <w:rsid w:val="00A93D99"/>
    <w:rsid w:val="00A956FF"/>
    <w:rsid w:val="00AA326D"/>
    <w:rsid w:val="00AA4493"/>
    <w:rsid w:val="00AC3893"/>
    <w:rsid w:val="00AC4779"/>
    <w:rsid w:val="00AD3399"/>
    <w:rsid w:val="00AE00BD"/>
    <w:rsid w:val="00AE7FE7"/>
    <w:rsid w:val="00AF59C5"/>
    <w:rsid w:val="00AF6173"/>
    <w:rsid w:val="00B01879"/>
    <w:rsid w:val="00B02941"/>
    <w:rsid w:val="00B10526"/>
    <w:rsid w:val="00B130CA"/>
    <w:rsid w:val="00B224FF"/>
    <w:rsid w:val="00B25767"/>
    <w:rsid w:val="00B2604D"/>
    <w:rsid w:val="00B30904"/>
    <w:rsid w:val="00B37B08"/>
    <w:rsid w:val="00B400F2"/>
    <w:rsid w:val="00B418F1"/>
    <w:rsid w:val="00B429B9"/>
    <w:rsid w:val="00B47BC4"/>
    <w:rsid w:val="00B53212"/>
    <w:rsid w:val="00B57125"/>
    <w:rsid w:val="00B62C7E"/>
    <w:rsid w:val="00B63B13"/>
    <w:rsid w:val="00B66A81"/>
    <w:rsid w:val="00B72E6E"/>
    <w:rsid w:val="00B80E4B"/>
    <w:rsid w:val="00B81A74"/>
    <w:rsid w:val="00B84FFD"/>
    <w:rsid w:val="00BA19D4"/>
    <w:rsid w:val="00BA4D3F"/>
    <w:rsid w:val="00BA57A8"/>
    <w:rsid w:val="00BB5206"/>
    <w:rsid w:val="00BB5B59"/>
    <w:rsid w:val="00BC04F2"/>
    <w:rsid w:val="00BC52F1"/>
    <w:rsid w:val="00BC6BB3"/>
    <w:rsid w:val="00BD4193"/>
    <w:rsid w:val="00BD588C"/>
    <w:rsid w:val="00BF7903"/>
    <w:rsid w:val="00C16AEF"/>
    <w:rsid w:val="00C20893"/>
    <w:rsid w:val="00C27B75"/>
    <w:rsid w:val="00C40FB6"/>
    <w:rsid w:val="00C517A2"/>
    <w:rsid w:val="00C528AD"/>
    <w:rsid w:val="00C62075"/>
    <w:rsid w:val="00C70DFA"/>
    <w:rsid w:val="00C74363"/>
    <w:rsid w:val="00C81643"/>
    <w:rsid w:val="00C82CFA"/>
    <w:rsid w:val="00C84540"/>
    <w:rsid w:val="00CA23E9"/>
    <w:rsid w:val="00CA5235"/>
    <w:rsid w:val="00CA593B"/>
    <w:rsid w:val="00CA6FBC"/>
    <w:rsid w:val="00CC46DB"/>
    <w:rsid w:val="00CC7251"/>
    <w:rsid w:val="00CD2110"/>
    <w:rsid w:val="00CD631F"/>
    <w:rsid w:val="00CE1154"/>
    <w:rsid w:val="00CE4845"/>
    <w:rsid w:val="00CE737D"/>
    <w:rsid w:val="00CF1467"/>
    <w:rsid w:val="00CF6E29"/>
    <w:rsid w:val="00D0520D"/>
    <w:rsid w:val="00D125A4"/>
    <w:rsid w:val="00D21FD6"/>
    <w:rsid w:val="00D3568A"/>
    <w:rsid w:val="00D356A6"/>
    <w:rsid w:val="00D3754B"/>
    <w:rsid w:val="00D413FB"/>
    <w:rsid w:val="00D42012"/>
    <w:rsid w:val="00D50919"/>
    <w:rsid w:val="00D60229"/>
    <w:rsid w:val="00D61154"/>
    <w:rsid w:val="00D66ACD"/>
    <w:rsid w:val="00D67A46"/>
    <w:rsid w:val="00D7007A"/>
    <w:rsid w:val="00D7242A"/>
    <w:rsid w:val="00D80ECC"/>
    <w:rsid w:val="00D81626"/>
    <w:rsid w:val="00D84EE3"/>
    <w:rsid w:val="00D87F6D"/>
    <w:rsid w:val="00D94854"/>
    <w:rsid w:val="00D95B33"/>
    <w:rsid w:val="00D966FD"/>
    <w:rsid w:val="00D96C53"/>
    <w:rsid w:val="00DB14E2"/>
    <w:rsid w:val="00DB15DD"/>
    <w:rsid w:val="00DC43F8"/>
    <w:rsid w:val="00DC79B8"/>
    <w:rsid w:val="00DE33A1"/>
    <w:rsid w:val="00DE6D5C"/>
    <w:rsid w:val="00DF05DE"/>
    <w:rsid w:val="00DF2EC6"/>
    <w:rsid w:val="00DF4D6E"/>
    <w:rsid w:val="00E031B8"/>
    <w:rsid w:val="00E1611F"/>
    <w:rsid w:val="00E204AB"/>
    <w:rsid w:val="00E22489"/>
    <w:rsid w:val="00E23823"/>
    <w:rsid w:val="00E31FE7"/>
    <w:rsid w:val="00E338BC"/>
    <w:rsid w:val="00E42ADC"/>
    <w:rsid w:val="00E51896"/>
    <w:rsid w:val="00E57172"/>
    <w:rsid w:val="00E608F6"/>
    <w:rsid w:val="00E60FEA"/>
    <w:rsid w:val="00E67787"/>
    <w:rsid w:val="00E76135"/>
    <w:rsid w:val="00E82336"/>
    <w:rsid w:val="00E86C06"/>
    <w:rsid w:val="00EA25F9"/>
    <w:rsid w:val="00EB6815"/>
    <w:rsid w:val="00EC0021"/>
    <w:rsid w:val="00EC1B46"/>
    <w:rsid w:val="00EC414E"/>
    <w:rsid w:val="00EC485C"/>
    <w:rsid w:val="00ED4B59"/>
    <w:rsid w:val="00ED4D30"/>
    <w:rsid w:val="00ED7C1B"/>
    <w:rsid w:val="00EE07E3"/>
    <w:rsid w:val="00EE3AC3"/>
    <w:rsid w:val="00EE75BA"/>
    <w:rsid w:val="00EF04CB"/>
    <w:rsid w:val="00EF3C53"/>
    <w:rsid w:val="00EF4459"/>
    <w:rsid w:val="00F01C47"/>
    <w:rsid w:val="00F21346"/>
    <w:rsid w:val="00F22334"/>
    <w:rsid w:val="00F22EFB"/>
    <w:rsid w:val="00F304BD"/>
    <w:rsid w:val="00F43A5F"/>
    <w:rsid w:val="00F5182D"/>
    <w:rsid w:val="00F56F62"/>
    <w:rsid w:val="00F65008"/>
    <w:rsid w:val="00F65890"/>
    <w:rsid w:val="00F67B50"/>
    <w:rsid w:val="00F76BD2"/>
    <w:rsid w:val="00F815FE"/>
    <w:rsid w:val="00F94EFD"/>
    <w:rsid w:val="00F95FEC"/>
    <w:rsid w:val="00FA2385"/>
    <w:rsid w:val="00FA39E7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,heading 5"/>
    <w:basedOn w:val="a0"/>
    <w:next w:val="a0"/>
    <w:link w:val="50"/>
    <w:qFormat/>
    <w:rsid w:val="009C2CC7"/>
    <w:pPr>
      <w:keepNext/>
      <w:widowControl/>
      <w:spacing w:line="216" w:lineRule="auto"/>
      <w:outlineLvl w:val="4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1">
    <w:name w:val="Основной текст (5)_"/>
    <w:basedOn w:val="a1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2">
    <w:name w:val="Основной текст (5)"/>
    <w:basedOn w:val="a0"/>
    <w:link w:val="51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344FD"/>
    <w:pPr>
      <w:suppressAutoHyphens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f1">
    <w:name w:val="Body Text"/>
    <w:basedOn w:val="a0"/>
    <w:link w:val="af2"/>
    <w:unhideWhenUsed/>
    <w:rsid w:val="000344FD"/>
    <w:pPr>
      <w:suppressAutoHyphens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f2">
    <w:name w:val="Основной текст Знак"/>
    <w:basedOn w:val="a1"/>
    <w:link w:val="af1"/>
    <w:rsid w:val="000344FD"/>
    <w:rPr>
      <w:rFonts w:ascii="Times New Roman" w:eastAsia="Times New Roman" w:hAnsi="Times New Roman" w:cs="Times New Roman"/>
      <w:lang w:eastAsia="ar-SA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1"/>
    <w:link w:val="5"/>
    <w:rsid w:val="009C2CC7"/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BodyText21">
    <w:name w:val="Body Text 21"/>
    <w:basedOn w:val="a0"/>
    <w:rsid w:val="009C2CC7"/>
    <w:pPr>
      <w:spacing w:after="12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af3">
    <w:name w:val="header"/>
    <w:basedOn w:val="a0"/>
    <w:link w:val="af4"/>
    <w:rsid w:val="00555381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f4">
    <w:name w:val="Верхний колонтитул Знак"/>
    <w:basedOn w:val="a1"/>
    <w:link w:val="af3"/>
    <w:rsid w:val="00555381"/>
    <w:rPr>
      <w:rFonts w:ascii="Times New Roman" w:eastAsia="Times New Roman" w:hAnsi="Times New Roman" w:cs="Times New Roman"/>
      <w:szCs w:val="20"/>
    </w:rPr>
  </w:style>
  <w:style w:type="paragraph" w:customStyle="1" w:styleId="Standard">
    <w:name w:val="Standard"/>
    <w:rsid w:val="007A2273"/>
    <w:pPr>
      <w:suppressAutoHyphens/>
      <w:autoSpaceDE w:val="0"/>
      <w:autoSpaceDN w:val="0"/>
      <w:spacing w:line="300" w:lineRule="auto"/>
      <w:ind w:firstLine="780"/>
      <w:textAlignment w:val="baseline"/>
    </w:pPr>
    <w:rPr>
      <w:rFonts w:ascii="Times New Roman" w:eastAsia="Times New Roman" w:hAnsi="Times New Roman" w:cs="Times New Roman"/>
      <w:kern w:val="3"/>
      <w:sz w:val="22"/>
      <w:szCs w:val="22"/>
      <w:lang w:bidi="ru-RU"/>
    </w:rPr>
  </w:style>
  <w:style w:type="paragraph" w:styleId="af5">
    <w:name w:val="Body Text Indent"/>
    <w:basedOn w:val="a0"/>
    <w:link w:val="af6"/>
    <w:uiPriority w:val="99"/>
    <w:semiHidden/>
    <w:unhideWhenUsed/>
    <w:rsid w:val="00A517AF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A517AF"/>
    <w:rPr>
      <w:color w:val="000000"/>
    </w:rPr>
  </w:style>
  <w:style w:type="paragraph" w:styleId="af7">
    <w:name w:val="footer"/>
    <w:basedOn w:val="a0"/>
    <w:link w:val="af8"/>
    <w:uiPriority w:val="99"/>
    <w:rsid w:val="00A517A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f8">
    <w:name w:val="Нижний колонтитул Знак"/>
    <w:basedOn w:val="a1"/>
    <w:link w:val="af7"/>
    <w:uiPriority w:val="99"/>
    <w:rsid w:val="00A517A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,heading 5"/>
    <w:basedOn w:val="a0"/>
    <w:next w:val="a0"/>
    <w:link w:val="50"/>
    <w:qFormat/>
    <w:rsid w:val="009C2CC7"/>
    <w:pPr>
      <w:keepNext/>
      <w:widowControl/>
      <w:spacing w:line="216" w:lineRule="auto"/>
      <w:outlineLvl w:val="4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1">
    <w:name w:val="Основной текст (5)_"/>
    <w:basedOn w:val="a1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2">
    <w:name w:val="Основной текст (5)"/>
    <w:basedOn w:val="a0"/>
    <w:link w:val="51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344FD"/>
    <w:pPr>
      <w:suppressAutoHyphens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f1">
    <w:name w:val="Body Text"/>
    <w:basedOn w:val="a0"/>
    <w:link w:val="af2"/>
    <w:unhideWhenUsed/>
    <w:rsid w:val="000344FD"/>
    <w:pPr>
      <w:suppressAutoHyphens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f2">
    <w:name w:val="Основной текст Знак"/>
    <w:basedOn w:val="a1"/>
    <w:link w:val="af1"/>
    <w:rsid w:val="000344FD"/>
    <w:rPr>
      <w:rFonts w:ascii="Times New Roman" w:eastAsia="Times New Roman" w:hAnsi="Times New Roman" w:cs="Times New Roman"/>
      <w:lang w:eastAsia="ar-SA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1"/>
    <w:link w:val="5"/>
    <w:rsid w:val="009C2CC7"/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BodyText21">
    <w:name w:val="Body Text 21"/>
    <w:basedOn w:val="a0"/>
    <w:rsid w:val="009C2CC7"/>
    <w:pPr>
      <w:spacing w:after="12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af3">
    <w:name w:val="header"/>
    <w:basedOn w:val="a0"/>
    <w:link w:val="af4"/>
    <w:rsid w:val="00555381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f4">
    <w:name w:val="Верхний колонтитул Знак"/>
    <w:basedOn w:val="a1"/>
    <w:link w:val="af3"/>
    <w:rsid w:val="00555381"/>
    <w:rPr>
      <w:rFonts w:ascii="Times New Roman" w:eastAsia="Times New Roman" w:hAnsi="Times New Roman" w:cs="Times New Roman"/>
      <w:szCs w:val="20"/>
    </w:rPr>
  </w:style>
  <w:style w:type="paragraph" w:customStyle="1" w:styleId="Standard">
    <w:name w:val="Standard"/>
    <w:rsid w:val="007A2273"/>
    <w:pPr>
      <w:suppressAutoHyphens/>
      <w:autoSpaceDE w:val="0"/>
      <w:autoSpaceDN w:val="0"/>
      <w:spacing w:line="300" w:lineRule="auto"/>
      <w:ind w:firstLine="780"/>
      <w:textAlignment w:val="baseline"/>
    </w:pPr>
    <w:rPr>
      <w:rFonts w:ascii="Times New Roman" w:eastAsia="Times New Roman" w:hAnsi="Times New Roman" w:cs="Times New Roman"/>
      <w:kern w:val="3"/>
      <w:sz w:val="22"/>
      <w:szCs w:val="22"/>
      <w:lang w:bidi="ru-RU"/>
    </w:rPr>
  </w:style>
  <w:style w:type="paragraph" w:styleId="af5">
    <w:name w:val="Body Text Indent"/>
    <w:basedOn w:val="a0"/>
    <w:link w:val="af6"/>
    <w:uiPriority w:val="99"/>
    <w:semiHidden/>
    <w:unhideWhenUsed/>
    <w:rsid w:val="00A517AF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uiPriority w:val="99"/>
    <w:semiHidden/>
    <w:rsid w:val="00A517AF"/>
    <w:rPr>
      <w:color w:val="000000"/>
    </w:rPr>
  </w:style>
  <w:style w:type="paragraph" w:styleId="af7">
    <w:name w:val="footer"/>
    <w:basedOn w:val="a0"/>
    <w:link w:val="af8"/>
    <w:uiPriority w:val="99"/>
    <w:rsid w:val="00A517A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f8">
    <w:name w:val="Нижний колонтитул Знак"/>
    <w:basedOn w:val="a1"/>
    <w:link w:val="af7"/>
    <w:uiPriority w:val="99"/>
    <w:rsid w:val="00A517A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50924-C1A0-4258-B687-757EA3EA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2262</Words>
  <Characters>12897</Characters>
  <Application>Microsoft Office Word</Application>
  <DocSecurity>8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Шапкин Александр Викторович</dc:creator>
  <cp:lastModifiedBy>Пехтерева Анастасия Михайловна</cp:lastModifiedBy>
  <cp:revision>5</cp:revision>
  <cp:lastPrinted>2016-07-21T12:34:00Z</cp:lastPrinted>
  <dcterms:created xsi:type="dcterms:W3CDTF">2023-03-29T05:09:00Z</dcterms:created>
  <dcterms:modified xsi:type="dcterms:W3CDTF">2023-10-02T05:04:00Z</dcterms:modified>
</cp:coreProperties>
</file>